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B2C627" w14:textId="77777777" w:rsidR="00175F41" w:rsidRDefault="00175F41" w:rsidP="003C2918">
      <w:pPr>
        <w:tabs>
          <w:tab w:val="left" w:pos="1920"/>
        </w:tabs>
        <w:autoSpaceDE w:val="0"/>
        <w:autoSpaceDN w:val="0"/>
        <w:ind w:left="-567" w:right="-516"/>
        <w:jc w:val="center"/>
        <w:rPr>
          <w:rFonts w:ascii="Arial" w:hAnsi="Arial" w:cs="Arial"/>
          <w:b/>
          <w:bCs/>
        </w:rPr>
      </w:pPr>
    </w:p>
    <w:p w14:paraId="11D9F1DD" w14:textId="0D4C1AF4" w:rsidR="00C7035C" w:rsidRPr="00175F41" w:rsidRDefault="00C7035C" w:rsidP="003C2918">
      <w:pPr>
        <w:tabs>
          <w:tab w:val="left" w:pos="1920"/>
        </w:tabs>
        <w:autoSpaceDE w:val="0"/>
        <w:autoSpaceDN w:val="0"/>
        <w:ind w:left="-567" w:right="-516"/>
        <w:jc w:val="center"/>
        <w:rPr>
          <w:rFonts w:ascii="Arial" w:hAnsi="Arial" w:cs="Arial"/>
          <w:b/>
          <w:bCs/>
          <w:sz w:val="21"/>
          <w:szCs w:val="21"/>
        </w:rPr>
      </w:pPr>
      <w:r w:rsidRPr="00175F41">
        <w:rPr>
          <w:rFonts w:ascii="Arial" w:hAnsi="Arial" w:cs="Arial"/>
          <w:b/>
          <w:bCs/>
          <w:sz w:val="21"/>
          <w:szCs w:val="21"/>
        </w:rPr>
        <w:t xml:space="preserve">LA SECRETARIA DE EDUCACIÓN DE CUNDINAMARCA </w:t>
      </w:r>
    </w:p>
    <w:p w14:paraId="71205BB0" w14:textId="77777777" w:rsidR="00C7035C" w:rsidRPr="00175F41" w:rsidRDefault="00C7035C" w:rsidP="003C2918">
      <w:pPr>
        <w:tabs>
          <w:tab w:val="left" w:pos="1920"/>
        </w:tabs>
        <w:autoSpaceDE w:val="0"/>
        <w:autoSpaceDN w:val="0"/>
        <w:ind w:left="-567" w:right="-516"/>
        <w:rPr>
          <w:rFonts w:ascii="Arial" w:hAnsi="Arial" w:cs="Arial"/>
          <w:b/>
          <w:bCs/>
          <w:sz w:val="21"/>
          <w:szCs w:val="21"/>
        </w:rPr>
      </w:pPr>
    </w:p>
    <w:p w14:paraId="6072691B" w14:textId="77777777" w:rsidR="00B43924" w:rsidRPr="00175F41" w:rsidRDefault="00B43924" w:rsidP="003C2918">
      <w:pPr>
        <w:widowControl w:val="0"/>
        <w:tabs>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autoSpaceDE w:val="0"/>
        <w:autoSpaceDN w:val="0"/>
        <w:adjustRightInd w:val="0"/>
        <w:ind w:left="-567" w:right="-799"/>
        <w:contextualSpacing/>
        <w:jc w:val="center"/>
        <w:rPr>
          <w:rFonts w:ascii="Arial" w:hAnsi="Arial" w:cs="Arial"/>
          <w:sz w:val="21"/>
          <w:szCs w:val="21"/>
          <w:lang w:eastAsia="es-CO"/>
        </w:rPr>
      </w:pPr>
      <w:r w:rsidRPr="00175F41">
        <w:rPr>
          <w:rFonts w:ascii="Arial" w:hAnsi="Arial" w:cs="Arial"/>
          <w:sz w:val="21"/>
          <w:szCs w:val="21"/>
        </w:rPr>
        <w:t xml:space="preserve">En uso de sus atribuciones legales, en especial las conferidas en la Ley No. 715 de 2001; </w:t>
      </w:r>
      <w:r w:rsidRPr="00175F41">
        <w:rPr>
          <w:rFonts w:ascii="Arial" w:eastAsia="Arial MT" w:hAnsi="Arial" w:cs="Arial"/>
          <w:sz w:val="21"/>
          <w:szCs w:val="21"/>
          <w:lang w:eastAsia="en-US"/>
        </w:rPr>
        <w:t xml:space="preserve">Decreto 1278 de 2002; </w:t>
      </w:r>
      <w:r w:rsidRPr="00175F41">
        <w:rPr>
          <w:rFonts w:ascii="Arial" w:hAnsi="Arial" w:cs="Arial"/>
          <w:sz w:val="21"/>
          <w:szCs w:val="21"/>
        </w:rPr>
        <w:t xml:space="preserve">Decreto Departamental 530 de 2021; Decreto </w:t>
      </w:r>
      <w:proofErr w:type="spellStart"/>
      <w:r w:rsidRPr="00175F41">
        <w:rPr>
          <w:rFonts w:ascii="Arial" w:hAnsi="Arial" w:cs="Arial"/>
          <w:sz w:val="21"/>
          <w:szCs w:val="21"/>
        </w:rPr>
        <w:t>Ordenanzal</w:t>
      </w:r>
      <w:proofErr w:type="spellEnd"/>
      <w:r w:rsidRPr="00175F41">
        <w:rPr>
          <w:rFonts w:ascii="Arial" w:hAnsi="Arial" w:cs="Arial"/>
          <w:sz w:val="21"/>
          <w:szCs w:val="21"/>
        </w:rPr>
        <w:t xml:space="preserve"> No. 406 de 2024 y</w:t>
      </w:r>
      <w:r w:rsidRPr="00175F41">
        <w:rPr>
          <w:rFonts w:ascii="Arial" w:hAnsi="Arial" w:cs="Arial"/>
          <w:sz w:val="21"/>
          <w:szCs w:val="21"/>
          <w:lang w:eastAsia="es-CO"/>
        </w:rPr>
        <w:t>,</w:t>
      </w:r>
    </w:p>
    <w:p w14:paraId="20370F25" w14:textId="77777777" w:rsidR="00B43924" w:rsidRPr="00175F41" w:rsidRDefault="00B43924" w:rsidP="003C2918">
      <w:pPr>
        <w:ind w:left="-567" w:right="-799"/>
        <w:jc w:val="center"/>
        <w:rPr>
          <w:rFonts w:ascii="Arial" w:hAnsi="Arial" w:cs="Arial"/>
          <w:bCs/>
          <w:sz w:val="21"/>
          <w:szCs w:val="21"/>
        </w:rPr>
      </w:pPr>
    </w:p>
    <w:p w14:paraId="56C43620" w14:textId="77777777" w:rsidR="00CB16E4" w:rsidRPr="00175F41" w:rsidRDefault="00CB16E4" w:rsidP="003C2918">
      <w:pPr>
        <w:ind w:left="-567" w:right="-799"/>
        <w:jc w:val="center"/>
        <w:rPr>
          <w:rFonts w:ascii="Arial" w:hAnsi="Arial" w:cs="Arial"/>
          <w:b/>
          <w:sz w:val="21"/>
          <w:szCs w:val="21"/>
        </w:rPr>
      </w:pPr>
    </w:p>
    <w:p w14:paraId="7B4CCC37" w14:textId="4D5F2967" w:rsidR="00B43924" w:rsidRPr="00175F41" w:rsidRDefault="00B43924" w:rsidP="003C2918">
      <w:pPr>
        <w:ind w:left="-567" w:right="-799"/>
        <w:jc w:val="center"/>
        <w:rPr>
          <w:rFonts w:ascii="Arial" w:hAnsi="Arial" w:cs="Arial"/>
          <w:b/>
          <w:sz w:val="21"/>
          <w:szCs w:val="21"/>
        </w:rPr>
      </w:pPr>
      <w:r w:rsidRPr="00175F41">
        <w:rPr>
          <w:rFonts w:ascii="Arial" w:hAnsi="Arial" w:cs="Arial"/>
          <w:b/>
          <w:sz w:val="21"/>
          <w:szCs w:val="21"/>
        </w:rPr>
        <w:t>CONSIDERANDO</w:t>
      </w:r>
    </w:p>
    <w:p w14:paraId="4C4348A6" w14:textId="77777777" w:rsidR="00B43924" w:rsidRPr="00175F41" w:rsidRDefault="00B43924" w:rsidP="003C2918">
      <w:pPr>
        <w:ind w:left="-567" w:right="-799"/>
        <w:jc w:val="center"/>
        <w:rPr>
          <w:rFonts w:ascii="Arial" w:hAnsi="Arial" w:cs="Arial"/>
          <w:b/>
          <w:sz w:val="21"/>
          <w:szCs w:val="21"/>
        </w:rPr>
      </w:pPr>
    </w:p>
    <w:p w14:paraId="4C46ED15" w14:textId="77777777" w:rsidR="00B43924" w:rsidRPr="00175F41" w:rsidRDefault="00B43924" w:rsidP="003C2918">
      <w:pPr>
        <w:widowControl w:val="0"/>
        <w:autoSpaceDE w:val="0"/>
        <w:autoSpaceDN w:val="0"/>
        <w:ind w:left="-567" w:right="-799"/>
        <w:jc w:val="both"/>
        <w:rPr>
          <w:rFonts w:ascii="Arial" w:eastAsia="Arial MT" w:hAnsi="Arial" w:cs="Arial"/>
          <w:sz w:val="21"/>
          <w:szCs w:val="21"/>
          <w:lang w:eastAsia="en-US"/>
        </w:rPr>
      </w:pPr>
      <w:r w:rsidRPr="00175F41">
        <w:rPr>
          <w:rFonts w:ascii="Arial" w:eastAsia="Arial MT" w:hAnsi="Arial" w:cs="Arial"/>
          <w:sz w:val="21"/>
          <w:szCs w:val="21"/>
          <w:lang w:eastAsia="en-US"/>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232415E1" w14:textId="77777777" w:rsidR="00F04A37" w:rsidRPr="00175F41" w:rsidRDefault="00F04A37" w:rsidP="003C2918">
      <w:pPr>
        <w:widowControl w:val="0"/>
        <w:autoSpaceDE w:val="0"/>
        <w:autoSpaceDN w:val="0"/>
        <w:ind w:left="-567" w:right="-799"/>
        <w:jc w:val="both"/>
        <w:rPr>
          <w:rFonts w:ascii="Arial" w:eastAsia="Arial MT" w:hAnsi="Arial" w:cs="Arial"/>
          <w:sz w:val="21"/>
          <w:szCs w:val="21"/>
          <w:lang w:eastAsia="en-US"/>
        </w:rPr>
      </w:pPr>
    </w:p>
    <w:p w14:paraId="6534D0F6" w14:textId="5B3F36BF" w:rsidR="00B43924" w:rsidRPr="00175F41" w:rsidRDefault="00B43924" w:rsidP="003C2918">
      <w:pPr>
        <w:widowControl w:val="0"/>
        <w:autoSpaceDE w:val="0"/>
        <w:autoSpaceDN w:val="0"/>
        <w:ind w:left="-567" w:right="-799"/>
        <w:jc w:val="both"/>
        <w:rPr>
          <w:rFonts w:ascii="Arial" w:eastAsia="Arial MT" w:hAnsi="Arial" w:cs="Arial"/>
          <w:sz w:val="21"/>
          <w:szCs w:val="21"/>
          <w:lang w:eastAsia="en-US"/>
        </w:rPr>
      </w:pPr>
      <w:r w:rsidRPr="00175F41">
        <w:rPr>
          <w:rFonts w:ascii="Arial" w:eastAsia="Arial MT" w:hAnsi="Arial" w:cs="Arial"/>
          <w:sz w:val="21"/>
          <w:szCs w:val="21"/>
          <w:lang w:eastAsia="en-US"/>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3A14DC96" w14:textId="77777777" w:rsidR="00CB16E4" w:rsidRPr="00175F41" w:rsidRDefault="00CB16E4" w:rsidP="003C2918">
      <w:pPr>
        <w:widowControl w:val="0"/>
        <w:autoSpaceDE w:val="0"/>
        <w:autoSpaceDN w:val="0"/>
        <w:ind w:left="-567" w:right="-799"/>
        <w:jc w:val="both"/>
        <w:rPr>
          <w:rFonts w:ascii="Arial" w:eastAsia="Arial MT" w:hAnsi="Arial" w:cs="Arial"/>
          <w:sz w:val="21"/>
          <w:szCs w:val="21"/>
          <w:lang w:eastAsia="en-US"/>
        </w:rPr>
      </w:pPr>
    </w:p>
    <w:p w14:paraId="020AA5C8" w14:textId="6DC64BBD" w:rsidR="00B43924" w:rsidRDefault="00B43924" w:rsidP="003C2918">
      <w:pPr>
        <w:widowControl w:val="0"/>
        <w:autoSpaceDE w:val="0"/>
        <w:autoSpaceDN w:val="0"/>
        <w:ind w:left="-567" w:right="-799"/>
        <w:jc w:val="both"/>
        <w:rPr>
          <w:rFonts w:ascii="Arial" w:eastAsia="Arial MT" w:hAnsi="Arial" w:cs="Arial"/>
          <w:sz w:val="21"/>
          <w:szCs w:val="21"/>
          <w:lang w:eastAsia="en-US"/>
        </w:rPr>
      </w:pPr>
      <w:r w:rsidRPr="00175F41">
        <w:rPr>
          <w:rFonts w:ascii="Arial" w:eastAsia="Arial MT" w:hAnsi="Arial" w:cs="Arial"/>
          <w:sz w:val="21"/>
          <w:szCs w:val="21"/>
          <w:lang w:eastAsia="en-US"/>
        </w:rPr>
        <w:t>Que de conformidad con lo establecido en el artículo 6 de la Ley 715 de 2001, en armonía con el artículo 151 y siguientes de la Ley 115 de 1994, corresponde a los Departamentos por conducto de sus Secretarías de Educación dirigir, organizar y planificar el servicio educativo, administrar los establecimientos educativos y las plantas de personal docente, directivo docente y administrativo de los municipios no certificados del Departamento de Cundinamarca, con el fin de garantizar la continua y efectiva prestación del servicio en condiciones de calidad, pertinencia, equidad, eficiencia, eficacia y efectividad.</w:t>
      </w:r>
    </w:p>
    <w:p w14:paraId="6B548439" w14:textId="77777777" w:rsidR="00A8066B" w:rsidRPr="00175F41" w:rsidRDefault="00A8066B" w:rsidP="003C2918">
      <w:pPr>
        <w:widowControl w:val="0"/>
        <w:autoSpaceDE w:val="0"/>
        <w:autoSpaceDN w:val="0"/>
        <w:ind w:left="-567" w:right="-799"/>
        <w:jc w:val="both"/>
        <w:rPr>
          <w:rFonts w:ascii="Arial" w:eastAsia="Arial MT" w:hAnsi="Arial" w:cs="Arial"/>
          <w:sz w:val="21"/>
          <w:szCs w:val="21"/>
          <w:lang w:eastAsia="en-US"/>
        </w:rPr>
      </w:pPr>
    </w:p>
    <w:p w14:paraId="27D4CBBA" w14:textId="77777777" w:rsidR="009825D4" w:rsidRPr="00175F41" w:rsidRDefault="009825D4" w:rsidP="003C2918">
      <w:pPr>
        <w:widowControl w:val="0"/>
        <w:autoSpaceDE w:val="0"/>
        <w:autoSpaceDN w:val="0"/>
        <w:spacing w:before="119"/>
        <w:ind w:left="-567" w:right="-799"/>
        <w:jc w:val="both"/>
        <w:rPr>
          <w:rFonts w:ascii="Arial" w:hAnsi="Arial" w:cs="Arial"/>
          <w:sz w:val="21"/>
          <w:szCs w:val="21"/>
        </w:rPr>
      </w:pPr>
      <w:r w:rsidRPr="00175F41">
        <w:rPr>
          <w:rFonts w:ascii="Arial" w:hAnsi="Arial" w:cs="Arial"/>
          <w:sz w:val="21"/>
          <w:szCs w:val="21"/>
        </w:rPr>
        <w:t xml:space="preserve">Que, el Decreto 1075 de 2015, modificado por el Decreto 490 de 2016, en el parágrafo 1 del artículo 2.4.6.3.11., establece que las entidades territoriales certificadas “deben reportar en el aplicativo dispuesto por el Ministerio de Educación Nacional las vacancias definitivas de docentes, inmediatamente estas se generen, de tal manera que se garantice la postulación de aspirantes, la verificación del cumplimiento del requisito mínimo para el cargo al cual se postulan y la valoración de las demás evidencias que se acrediten, con el fin de que las autoridades nominadoras puedan proveer el cargo y garantizar la prestación oportuna del servicio educativo.” </w:t>
      </w:r>
    </w:p>
    <w:p w14:paraId="37790E2E" w14:textId="77777777" w:rsidR="00A8066B" w:rsidRDefault="00A8066B" w:rsidP="003C2918">
      <w:pPr>
        <w:widowControl w:val="0"/>
        <w:autoSpaceDE w:val="0"/>
        <w:autoSpaceDN w:val="0"/>
        <w:spacing w:before="119"/>
        <w:ind w:left="-567" w:right="-799"/>
        <w:jc w:val="both"/>
        <w:rPr>
          <w:rFonts w:ascii="Arial" w:eastAsia="Arial MT" w:hAnsi="Arial" w:cs="Arial"/>
          <w:sz w:val="21"/>
          <w:szCs w:val="21"/>
          <w:lang w:eastAsia="en-US"/>
        </w:rPr>
      </w:pPr>
    </w:p>
    <w:p w14:paraId="618BC469" w14:textId="0BB19A4C" w:rsidR="00B43924" w:rsidRPr="00175F41" w:rsidRDefault="00B43924" w:rsidP="003C2918">
      <w:pPr>
        <w:widowControl w:val="0"/>
        <w:autoSpaceDE w:val="0"/>
        <w:autoSpaceDN w:val="0"/>
        <w:spacing w:before="119"/>
        <w:ind w:left="-567" w:right="-799"/>
        <w:jc w:val="both"/>
        <w:rPr>
          <w:rFonts w:ascii="Arial" w:eastAsia="Arial MT" w:hAnsi="Arial" w:cs="Arial"/>
          <w:b/>
          <w:bCs/>
          <w:sz w:val="21"/>
          <w:szCs w:val="21"/>
          <w:lang w:eastAsia="en-US"/>
        </w:rPr>
      </w:pPr>
      <w:r w:rsidRPr="00175F41">
        <w:rPr>
          <w:rFonts w:ascii="Arial" w:eastAsia="Arial MT" w:hAnsi="Arial" w:cs="Arial"/>
          <w:sz w:val="21"/>
          <w:szCs w:val="21"/>
          <w:lang w:eastAsia="en-US"/>
        </w:rPr>
        <w:t xml:space="preserve">Que de conformidad con el Decreto Nº.1083 del 2015, modificado por el Decreto 648 de 2017 y en concordancia con el Artículo 63 del Decreto 1278 de junio 19 de 2002 “Retiro del servicio: La cesación definitiva de las funciones o directivos docentes de los educadores estatales se produce en los siguientes casos: </w:t>
      </w:r>
      <w:r w:rsidRPr="00175F41">
        <w:rPr>
          <w:rFonts w:ascii="Arial" w:eastAsia="Arial MT" w:hAnsi="Arial" w:cs="Arial"/>
          <w:b/>
          <w:bCs/>
          <w:sz w:val="21"/>
          <w:szCs w:val="21"/>
          <w:lang w:eastAsia="en-US"/>
        </w:rPr>
        <w:t>“(…) h. Por pérdida de la capacidad laboral docente, de acuerdo las normas que regulan la seguridad social (…)”.</w:t>
      </w:r>
    </w:p>
    <w:p w14:paraId="35AD4DED" w14:textId="77777777" w:rsidR="00A8066B" w:rsidRDefault="00A8066B" w:rsidP="003C2918">
      <w:pPr>
        <w:widowControl w:val="0"/>
        <w:autoSpaceDE w:val="0"/>
        <w:autoSpaceDN w:val="0"/>
        <w:spacing w:before="123"/>
        <w:ind w:left="-567" w:right="-799"/>
        <w:jc w:val="both"/>
        <w:rPr>
          <w:rFonts w:ascii="Arial" w:eastAsia="Arial MT" w:hAnsi="Arial" w:cs="Arial"/>
          <w:sz w:val="21"/>
          <w:szCs w:val="21"/>
          <w:lang w:eastAsia="en-US"/>
        </w:rPr>
      </w:pPr>
    </w:p>
    <w:p w14:paraId="37B8BC79" w14:textId="4EFC0735" w:rsidR="00B43924" w:rsidRPr="00175F41" w:rsidRDefault="00B43924" w:rsidP="003C2918">
      <w:pPr>
        <w:widowControl w:val="0"/>
        <w:autoSpaceDE w:val="0"/>
        <w:autoSpaceDN w:val="0"/>
        <w:spacing w:before="123"/>
        <w:ind w:left="-567" w:right="-799"/>
        <w:jc w:val="both"/>
        <w:rPr>
          <w:rFonts w:ascii="Arial" w:eastAsia="Arial MT" w:hAnsi="Arial" w:cs="Arial"/>
          <w:sz w:val="21"/>
          <w:szCs w:val="21"/>
          <w:lang w:eastAsia="en-US"/>
        </w:rPr>
      </w:pPr>
      <w:r w:rsidRPr="00175F41">
        <w:rPr>
          <w:rFonts w:ascii="Arial" w:eastAsia="Arial MT" w:hAnsi="Arial" w:cs="Arial"/>
          <w:sz w:val="21"/>
          <w:szCs w:val="21"/>
          <w:lang w:eastAsia="en-US"/>
        </w:rPr>
        <w:t>Que el numeral 5 del artículo 1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w:t>
      </w:r>
    </w:p>
    <w:p w14:paraId="45235296" w14:textId="5885B4EB" w:rsidR="00B43924" w:rsidRPr="00175F41" w:rsidRDefault="00B43924" w:rsidP="003C2918">
      <w:pPr>
        <w:widowControl w:val="0"/>
        <w:autoSpaceDE w:val="0"/>
        <w:autoSpaceDN w:val="0"/>
        <w:spacing w:before="119"/>
        <w:ind w:left="-567" w:right="-799"/>
        <w:jc w:val="both"/>
        <w:rPr>
          <w:rFonts w:ascii="Arial" w:eastAsia="Arial MT" w:hAnsi="Arial" w:cs="Arial"/>
          <w:sz w:val="21"/>
          <w:szCs w:val="21"/>
          <w:lang w:eastAsia="en-US"/>
        </w:rPr>
      </w:pPr>
      <w:r w:rsidRPr="00175F41">
        <w:rPr>
          <w:rFonts w:ascii="Arial" w:eastAsia="Arial MT" w:hAnsi="Arial" w:cs="Arial"/>
          <w:sz w:val="21"/>
          <w:szCs w:val="21"/>
          <w:lang w:eastAsia="en-US"/>
        </w:rPr>
        <w:t xml:space="preserve">Que el numeral 18 del artículo primero del Decreto 530 de 2021, establece que corresponde al secretario de </w:t>
      </w:r>
      <w:r w:rsidRPr="00175F41">
        <w:rPr>
          <w:rFonts w:ascii="Arial" w:eastAsia="Arial MT" w:hAnsi="Arial" w:cs="Arial"/>
          <w:sz w:val="21"/>
          <w:szCs w:val="21"/>
          <w:lang w:eastAsia="en-US"/>
        </w:rPr>
        <w:lastRenderedPageBreak/>
        <w:t>Despacho de la Secretaría de Educación “…expedir los demás actos administrativos relacionados con todas las situaciones administrativas que rigen para los docentes, directivos docentes y administrativos de establecimientos educativos, (…)”.</w:t>
      </w:r>
    </w:p>
    <w:p w14:paraId="669AD341" w14:textId="77777777" w:rsidR="00A8066B" w:rsidRDefault="00A8066B" w:rsidP="003C2918">
      <w:pPr>
        <w:widowControl w:val="0"/>
        <w:autoSpaceDE w:val="0"/>
        <w:autoSpaceDN w:val="0"/>
        <w:spacing w:before="118"/>
        <w:ind w:left="-567" w:right="-799"/>
        <w:jc w:val="both"/>
        <w:rPr>
          <w:rFonts w:ascii="Arial" w:eastAsia="Arial MT" w:hAnsi="Arial" w:cs="Arial"/>
          <w:sz w:val="21"/>
          <w:szCs w:val="21"/>
          <w:lang w:eastAsia="en-US"/>
        </w:rPr>
      </w:pPr>
    </w:p>
    <w:p w14:paraId="77241C28" w14:textId="7E784277" w:rsidR="00B43924" w:rsidRPr="00175F41" w:rsidRDefault="00B43924" w:rsidP="003C2918">
      <w:pPr>
        <w:widowControl w:val="0"/>
        <w:autoSpaceDE w:val="0"/>
        <w:autoSpaceDN w:val="0"/>
        <w:spacing w:before="118"/>
        <w:ind w:left="-567" w:right="-799"/>
        <w:jc w:val="both"/>
        <w:rPr>
          <w:rFonts w:ascii="Arial" w:eastAsia="Arial MT" w:hAnsi="Arial" w:cs="Arial"/>
          <w:sz w:val="21"/>
          <w:szCs w:val="21"/>
          <w:lang w:eastAsia="en-US"/>
        </w:rPr>
      </w:pPr>
      <w:r w:rsidRPr="00175F41">
        <w:rPr>
          <w:rFonts w:ascii="Arial" w:eastAsia="Arial MT" w:hAnsi="Arial" w:cs="Arial"/>
          <w:sz w:val="21"/>
          <w:szCs w:val="21"/>
          <w:lang w:eastAsia="en-US"/>
        </w:rPr>
        <w:t xml:space="preserve">Que el Decreto </w:t>
      </w:r>
      <w:proofErr w:type="spellStart"/>
      <w:r w:rsidRPr="00175F41">
        <w:rPr>
          <w:rFonts w:ascii="Arial" w:eastAsia="Arial MT" w:hAnsi="Arial" w:cs="Arial"/>
          <w:sz w:val="21"/>
          <w:szCs w:val="21"/>
          <w:lang w:eastAsia="en-US"/>
        </w:rPr>
        <w:t>Ordenanzal</w:t>
      </w:r>
      <w:proofErr w:type="spellEnd"/>
      <w:r w:rsidRPr="00175F41">
        <w:rPr>
          <w:rFonts w:ascii="Arial" w:eastAsia="Arial MT" w:hAnsi="Arial" w:cs="Arial"/>
          <w:sz w:val="21"/>
          <w:szCs w:val="21"/>
          <w:lang w:eastAsia="en-US"/>
        </w:rPr>
        <w:t xml:space="preserve"> 406 de 2024 en el numeral 15 de su artículo 175, establece que es función esencial de la Secretaría de Educación “Administrar la planta de personal docente, directivo docente y personal administrativo de las instituciones educativas de los municipios no certificados del Departamento”.</w:t>
      </w:r>
    </w:p>
    <w:p w14:paraId="3ADF510B" w14:textId="77777777" w:rsidR="00A8066B" w:rsidRDefault="00A8066B" w:rsidP="003C2918">
      <w:pPr>
        <w:widowControl w:val="0"/>
        <w:autoSpaceDE w:val="0"/>
        <w:autoSpaceDN w:val="0"/>
        <w:spacing w:before="118"/>
        <w:ind w:left="-567" w:right="-799"/>
        <w:jc w:val="both"/>
        <w:rPr>
          <w:rFonts w:ascii="Arial" w:eastAsia="Arial MT" w:hAnsi="Arial" w:cs="Arial"/>
          <w:sz w:val="21"/>
          <w:szCs w:val="21"/>
          <w:lang w:eastAsia="en-US"/>
        </w:rPr>
      </w:pPr>
    </w:p>
    <w:p w14:paraId="573CD006" w14:textId="1BD0F8A3" w:rsidR="00842C42" w:rsidRPr="00175F41" w:rsidRDefault="00842C42" w:rsidP="003C2918">
      <w:pPr>
        <w:widowControl w:val="0"/>
        <w:autoSpaceDE w:val="0"/>
        <w:autoSpaceDN w:val="0"/>
        <w:spacing w:before="118"/>
        <w:ind w:left="-567" w:right="-799"/>
        <w:jc w:val="both"/>
        <w:rPr>
          <w:rFonts w:ascii="Arial" w:eastAsia="Arial MT" w:hAnsi="Arial" w:cs="Arial"/>
          <w:sz w:val="21"/>
          <w:szCs w:val="21"/>
          <w:lang w:eastAsia="en-US"/>
        </w:rPr>
      </w:pPr>
      <w:r w:rsidRPr="00175F41">
        <w:rPr>
          <w:rFonts w:ascii="Arial" w:eastAsia="Arial MT" w:hAnsi="Arial" w:cs="Arial"/>
          <w:sz w:val="21"/>
          <w:szCs w:val="21"/>
          <w:lang w:eastAsia="en-US"/>
        </w:rPr>
        <w:t xml:space="preserve">Que mediante el Decreto 356 de noviembre 07 de </w:t>
      </w:r>
      <w:r w:rsidR="0053465C" w:rsidRPr="00175F41">
        <w:rPr>
          <w:rFonts w:ascii="Arial" w:eastAsia="Arial MT" w:hAnsi="Arial" w:cs="Arial"/>
          <w:sz w:val="21"/>
          <w:szCs w:val="21"/>
          <w:lang w:eastAsia="en-US"/>
        </w:rPr>
        <w:t>2025 se</w:t>
      </w:r>
      <w:r w:rsidRPr="00175F41">
        <w:rPr>
          <w:rFonts w:ascii="Arial" w:eastAsia="Arial MT" w:hAnsi="Arial" w:cs="Arial"/>
          <w:sz w:val="21"/>
          <w:szCs w:val="21"/>
          <w:lang w:eastAsia="en-US"/>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p>
    <w:p w14:paraId="2D4BD9B0" w14:textId="77777777" w:rsidR="00A8066B" w:rsidRDefault="00A8066B" w:rsidP="003C2918">
      <w:pPr>
        <w:widowControl w:val="0"/>
        <w:autoSpaceDE w:val="0"/>
        <w:autoSpaceDN w:val="0"/>
        <w:spacing w:before="119"/>
        <w:ind w:left="-567" w:right="-799"/>
        <w:jc w:val="both"/>
        <w:rPr>
          <w:rFonts w:ascii="Arial" w:hAnsi="Arial" w:cs="Arial"/>
          <w:sz w:val="21"/>
          <w:szCs w:val="21"/>
        </w:rPr>
      </w:pPr>
    </w:p>
    <w:p w14:paraId="7A561370" w14:textId="2738135F" w:rsidR="000568A7" w:rsidRPr="00175F41" w:rsidRDefault="000568A7" w:rsidP="003C2918">
      <w:pPr>
        <w:widowControl w:val="0"/>
        <w:autoSpaceDE w:val="0"/>
        <w:autoSpaceDN w:val="0"/>
        <w:spacing w:before="119"/>
        <w:ind w:left="-567" w:right="-799"/>
        <w:jc w:val="both"/>
        <w:rPr>
          <w:rFonts w:ascii="Arial" w:hAnsi="Arial" w:cs="Arial"/>
          <w:sz w:val="21"/>
          <w:szCs w:val="21"/>
        </w:rPr>
      </w:pPr>
      <w:r w:rsidRPr="00175F41">
        <w:rPr>
          <w:rFonts w:ascii="Arial" w:hAnsi="Arial" w:cs="Arial"/>
          <w:sz w:val="21"/>
          <w:szCs w:val="21"/>
        </w:rPr>
        <w:t>Que, en desarrollo de lo previsto en la norma anterior, el Ministerio de Educación Nacional expidió la Resolución No. 3593 del 27 de marzo de 2024, a través de la cual reguló el Sistema de Información denominado Sistema Maestro para la provisión transitoria de cargos docentes en vacancia definitiva mediante nombramiento provisional, determinándose en el PARÁGRAFO SEGUNDO DEL ARTÍCULO PRIMERO, que en aquellos casos en que NO deba darse aplicación a lo dispuesto en la Circular Externa 2023RS140848 de la CNSC “… los empleos docentes que se encuentran con nombramiento temporal por una situación administrativa del titular y se convierten en vacancias definitivas, puede la entidad territorial certificada en educación, mediante acto administrativo, cambiar el tipo de vinculación a nombramiento provisional en vacancia definitiva con la misma persona que venía ocupando la temporalidad en reemplazo del titular para no afectar la prestación del servicio educativo”.</w:t>
      </w:r>
    </w:p>
    <w:p w14:paraId="4D8C08F9" w14:textId="77777777" w:rsidR="00A8066B" w:rsidRDefault="00A8066B" w:rsidP="00D77BEB">
      <w:pPr>
        <w:widowControl w:val="0"/>
        <w:autoSpaceDE w:val="0"/>
        <w:autoSpaceDN w:val="0"/>
        <w:spacing w:before="118"/>
        <w:ind w:left="-567" w:right="-799"/>
        <w:jc w:val="both"/>
        <w:rPr>
          <w:rFonts w:ascii="Arial" w:hAnsi="Arial" w:cs="Arial"/>
          <w:sz w:val="21"/>
          <w:szCs w:val="21"/>
        </w:rPr>
      </w:pPr>
    </w:p>
    <w:p w14:paraId="2C4E364B" w14:textId="6F09298D" w:rsidR="00D77BEB" w:rsidRPr="00175F41" w:rsidRDefault="009825D4" w:rsidP="00D77BEB">
      <w:pPr>
        <w:widowControl w:val="0"/>
        <w:autoSpaceDE w:val="0"/>
        <w:autoSpaceDN w:val="0"/>
        <w:spacing w:before="118"/>
        <w:ind w:left="-567" w:right="-799"/>
        <w:jc w:val="both"/>
        <w:rPr>
          <w:rFonts w:ascii="Arial" w:eastAsia="Arial MT" w:hAnsi="Arial" w:cs="Arial"/>
          <w:sz w:val="21"/>
          <w:szCs w:val="21"/>
          <w:lang w:val="es-CO" w:eastAsia="en-US"/>
        </w:rPr>
      </w:pPr>
      <w:r w:rsidRPr="00175F41">
        <w:rPr>
          <w:rFonts w:ascii="Arial" w:hAnsi="Arial" w:cs="Arial"/>
          <w:sz w:val="21"/>
          <w:szCs w:val="21"/>
        </w:rPr>
        <w:t>Que mediante Resolución No.</w:t>
      </w:r>
      <w:r w:rsidR="000834C5" w:rsidRPr="00175F41">
        <w:rPr>
          <w:rFonts w:ascii="Arial" w:hAnsi="Arial" w:cs="Arial"/>
          <w:sz w:val="21"/>
          <w:szCs w:val="21"/>
        </w:rPr>
        <w:t>001338</w:t>
      </w:r>
      <w:r w:rsidRPr="00175F41">
        <w:rPr>
          <w:rFonts w:ascii="Arial" w:hAnsi="Arial" w:cs="Arial"/>
          <w:sz w:val="21"/>
          <w:szCs w:val="21"/>
        </w:rPr>
        <w:t xml:space="preserve"> de </w:t>
      </w:r>
      <w:r w:rsidR="000834C5" w:rsidRPr="00175F41">
        <w:rPr>
          <w:rFonts w:ascii="Arial" w:hAnsi="Arial" w:cs="Arial"/>
          <w:sz w:val="21"/>
          <w:szCs w:val="21"/>
        </w:rPr>
        <w:t>marzo</w:t>
      </w:r>
      <w:r w:rsidRPr="00175F41">
        <w:rPr>
          <w:rFonts w:ascii="Arial" w:hAnsi="Arial" w:cs="Arial"/>
          <w:sz w:val="21"/>
          <w:szCs w:val="21"/>
        </w:rPr>
        <w:t xml:space="preserve"> </w:t>
      </w:r>
      <w:r w:rsidR="003C0F1C" w:rsidRPr="00175F41">
        <w:rPr>
          <w:rFonts w:ascii="Arial" w:hAnsi="Arial" w:cs="Arial"/>
          <w:sz w:val="21"/>
          <w:szCs w:val="21"/>
        </w:rPr>
        <w:t>2</w:t>
      </w:r>
      <w:r w:rsidR="000834C5" w:rsidRPr="00175F41">
        <w:rPr>
          <w:rFonts w:ascii="Arial" w:hAnsi="Arial" w:cs="Arial"/>
          <w:sz w:val="21"/>
          <w:szCs w:val="21"/>
        </w:rPr>
        <w:t>3</w:t>
      </w:r>
      <w:r w:rsidRPr="00175F41">
        <w:rPr>
          <w:rFonts w:ascii="Arial" w:hAnsi="Arial" w:cs="Arial"/>
          <w:sz w:val="21"/>
          <w:szCs w:val="21"/>
        </w:rPr>
        <w:t xml:space="preserve"> de 20</w:t>
      </w:r>
      <w:r w:rsidR="003C0F1C" w:rsidRPr="00175F41">
        <w:rPr>
          <w:rFonts w:ascii="Arial" w:hAnsi="Arial" w:cs="Arial"/>
          <w:sz w:val="21"/>
          <w:szCs w:val="21"/>
        </w:rPr>
        <w:t>0</w:t>
      </w:r>
      <w:r w:rsidR="000834C5" w:rsidRPr="00175F41">
        <w:rPr>
          <w:rFonts w:ascii="Arial" w:hAnsi="Arial" w:cs="Arial"/>
          <w:sz w:val="21"/>
          <w:szCs w:val="21"/>
        </w:rPr>
        <w:t>5</w:t>
      </w:r>
      <w:r w:rsidRPr="00175F41">
        <w:rPr>
          <w:rFonts w:ascii="Arial" w:hAnsi="Arial" w:cs="Arial"/>
          <w:sz w:val="21"/>
          <w:szCs w:val="21"/>
        </w:rPr>
        <w:t xml:space="preserve"> </w:t>
      </w:r>
      <w:r w:rsidR="0057335F" w:rsidRPr="00175F41">
        <w:rPr>
          <w:rFonts w:ascii="Arial" w:hAnsi="Arial" w:cs="Arial"/>
          <w:sz w:val="21"/>
          <w:szCs w:val="21"/>
        </w:rPr>
        <w:t xml:space="preserve">fue nombrado </w:t>
      </w:r>
      <w:r w:rsidR="002F5E77" w:rsidRPr="00175F41">
        <w:rPr>
          <w:rFonts w:ascii="Arial" w:hAnsi="Arial" w:cs="Arial"/>
          <w:sz w:val="21"/>
          <w:szCs w:val="21"/>
        </w:rPr>
        <w:t xml:space="preserve">en </w:t>
      </w:r>
      <w:r w:rsidR="002F5E77" w:rsidRPr="00175F41">
        <w:rPr>
          <w:rFonts w:ascii="Arial" w:hAnsi="Arial" w:cs="Arial"/>
          <w:b/>
          <w:bCs/>
          <w:sz w:val="21"/>
          <w:szCs w:val="21"/>
        </w:rPr>
        <w:t>PROVISIONAL</w:t>
      </w:r>
      <w:r w:rsidR="000834C5" w:rsidRPr="00175F41">
        <w:rPr>
          <w:rFonts w:ascii="Arial" w:hAnsi="Arial" w:cs="Arial"/>
          <w:b/>
          <w:bCs/>
          <w:sz w:val="21"/>
          <w:szCs w:val="21"/>
        </w:rPr>
        <w:t>MENTE</w:t>
      </w:r>
      <w:r w:rsidR="002F5E77" w:rsidRPr="00175F41">
        <w:rPr>
          <w:rFonts w:ascii="Arial" w:hAnsi="Arial" w:cs="Arial"/>
          <w:sz w:val="21"/>
          <w:szCs w:val="21"/>
        </w:rPr>
        <w:t xml:space="preserve"> </w:t>
      </w:r>
      <w:r w:rsidR="007A0C05" w:rsidRPr="00175F41">
        <w:rPr>
          <w:rFonts w:ascii="Arial" w:hAnsi="Arial" w:cs="Arial"/>
          <w:sz w:val="21"/>
          <w:szCs w:val="21"/>
        </w:rPr>
        <w:t xml:space="preserve">el (la) señor(a) </w:t>
      </w:r>
      <w:r w:rsidR="009F4EB6" w:rsidRPr="00175F41">
        <w:rPr>
          <w:rFonts w:ascii="Arial" w:hAnsi="Arial" w:cs="Arial"/>
          <w:b/>
          <w:bCs/>
          <w:caps/>
          <w:sz w:val="21"/>
          <w:szCs w:val="21"/>
        </w:rPr>
        <w:t>DERLY ESPERANZA MORENO ESCOBAR</w:t>
      </w:r>
      <w:r w:rsidR="007A0C05" w:rsidRPr="00175F41">
        <w:rPr>
          <w:rFonts w:ascii="Arial" w:hAnsi="Arial" w:cs="Arial"/>
          <w:b/>
          <w:noProof/>
          <w:sz w:val="21"/>
          <w:szCs w:val="21"/>
        </w:rPr>
        <w:t>,</w:t>
      </w:r>
      <w:r w:rsidR="007A0C05" w:rsidRPr="00175F41">
        <w:rPr>
          <w:rFonts w:ascii="Arial" w:hAnsi="Arial" w:cs="Arial"/>
          <w:sz w:val="21"/>
          <w:szCs w:val="21"/>
        </w:rPr>
        <w:t xml:space="preserve"> identificado(a) con cédula de ciudadanía No. </w:t>
      </w:r>
      <w:proofErr w:type="gramStart"/>
      <w:r w:rsidR="009F4EB6" w:rsidRPr="00175F41">
        <w:rPr>
          <w:rFonts w:ascii="Arial" w:hAnsi="Arial" w:cs="Arial"/>
          <w:b/>
          <w:sz w:val="21"/>
          <w:szCs w:val="21"/>
        </w:rPr>
        <w:t xml:space="preserve">52106927 </w:t>
      </w:r>
      <w:r w:rsidR="007A0C05" w:rsidRPr="00175F41">
        <w:rPr>
          <w:rFonts w:ascii="Arial" w:hAnsi="Arial" w:cs="Arial"/>
          <w:b/>
          <w:sz w:val="21"/>
          <w:szCs w:val="21"/>
        </w:rPr>
        <w:t xml:space="preserve"> </w:t>
      </w:r>
      <w:r w:rsidR="00D77BEB" w:rsidRPr="00175F41">
        <w:rPr>
          <w:rFonts w:ascii="Arial" w:hAnsi="Arial" w:cs="Arial"/>
          <w:sz w:val="21"/>
          <w:szCs w:val="21"/>
        </w:rPr>
        <w:t>en</w:t>
      </w:r>
      <w:proofErr w:type="gramEnd"/>
      <w:r w:rsidR="00D77BEB" w:rsidRPr="00175F41">
        <w:rPr>
          <w:rFonts w:ascii="Arial" w:hAnsi="Arial" w:cs="Arial"/>
          <w:sz w:val="21"/>
          <w:szCs w:val="21"/>
        </w:rPr>
        <w:t xml:space="preserve"> la Planta Global de Cargos Docentes y Directivos Docentes de la Secretaría de Educación de Cundinamarca en el cargo </w:t>
      </w:r>
      <w:r w:rsidR="00D77BEB" w:rsidRPr="00175F41">
        <w:rPr>
          <w:rFonts w:ascii="Arial" w:eastAsia="Arial MT" w:hAnsi="Arial" w:cs="Arial"/>
          <w:sz w:val="21"/>
          <w:szCs w:val="21"/>
          <w:lang w:val="es-CO" w:eastAsia="en-US"/>
        </w:rPr>
        <w:t xml:space="preserve">de </w:t>
      </w:r>
      <w:r w:rsidR="00D77BEB" w:rsidRPr="00175F41">
        <w:rPr>
          <w:rFonts w:ascii="Arial" w:eastAsia="Arial MT" w:hAnsi="Arial" w:cs="Arial"/>
          <w:b/>
          <w:bCs/>
          <w:sz w:val="21"/>
          <w:szCs w:val="21"/>
          <w:lang w:val="es-CO" w:eastAsia="en-US"/>
        </w:rPr>
        <w:t xml:space="preserve">DOCENTE DE AULA </w:t>
      </w:r>
      <w:r w:rsidR="00D77BEB" w:rsidRPr="00175F41">
        <w:rPr>
          <w:rFonts w:ascii="Arial" w:eastAsia="Arial MT" w:hAnsi="Arial" w:cs="Arial"/>
          <w:sz w:val="21"/>
          <w:szCs w:val="21"/>
          <w:lang w:val="es-CO" w:eastAsia="en-US"/>
        </w:rPr>
        <w:t xml:space="preserve">en el área/nivel </w:t>
      </w:r>
      <w:bookmarkStart w:id="0" w:name="_Hlk213750217"/>
      <w:r w:rsidR="000834C5" w:rsidRPr="00175F41">
        <w:rPr>
          <w:rFonts w:ascii="Arial" w:hAnsi="Arial" w:cs="Arial"/>
          <w:b/>
          <w:bCs/>
          <w:sz w:val="21"/>
          <w:szCs w:val="21"/>
        </w:rPr>
        <w:t>MATEMATICAS</w:t>
      </w:r>
      <w:r w:rsidR="00D77BEB" w:rsidRPr="00175F41">
        <w:rPr>
          <w:rFonts w:ascii="Arial" w:hAnsi="Arial" w:cs="Arial"/>
          <w:sz w:val="21"/>
          <w:szCs w:val="21"/>
        </w:rPr>
        <w:t xml:space="preserve">, </w:t>
      </w:r>
      <w:r w:rsidR="002F5E77" w:rsidRPr="00175F41">
        <w:rPr>
          <w:rFonts w:ascii="Arial" w:hAnsi="Arial" w:cs="Arial"/>
          <w:sz w:val="21"/>
          <w:szCs w:val="21"/>
        </w:rPr>
        <w:t xml:space="preserve">en </w:t>
      </w:r>
      <w:r w:rsidR="00D77BEB" w:rsidRPr="00175F41">
        <w:rPr>
          <w:rFonts w:ascii="Arial" w:hAnsi="Arial" w:cs="Arial"/>
          <w:sz w:val="21"/>
          <w:szCs w:val="21"/>
        </w:rPr>
        <w:t xml:space="preserve"> la </w:t>
      </w:r>
      <w:r w:rsidR="00434D0D" w:rsidRPr="00175F41">
        <w:rPr>
          <w:rFonts w:ascii="Arial" w:hAnsi="Arial" w:cs="Arial"/>
          <w:b/>
          <w:bCs/>
          <w:sz w:val="21"/>
          <w:szCs w:val="21"/>
        </w:rPr>
        <w:t xml:space="preserve">INSTITUCION EDUCATIVA DEPARTAMENTAL </w:t>
      </w:r>
      <w:r w:rsidR="000834C5" w:rsidRPr="00175F41">
        <w:rPr>
          <w:rFonts w:ascii="Arial" w:hAnsi="Arial" w:cs="Arial"/>
          <w:b/>
          <w:bCs/>
          <w:sz w:val="21"/>
          <w:szCs w:val="21"/>
        </w:rPr>
        <w:t>EL TEQUENDAMA</w:t>
      </w:r>
      <w:r w:rsidR="00D77BEB" w:rsidRPr="00175F41">
        <w:rPr>
          <w:rFonts w:ascii="Arial" w:hAnsi="Arial" w:cs="Arial"/>
          <w:b/>
          <w:bCs/>
          <w:sz w:val="21"/>
          <w:szCs w:val="21"/>
        </w:rPr>
        <w:t xml:space="preserve"> </w:t>
      </w:r>
      <w:r w:rsidR="00D77BEB" w:rsidRPr="00175F41">
        <w:rPr>
          <w:rFonts w:ascii="Arial" w:hAnsi="Arial" w:cs="Arial"/>
          <w:sz w:val="21"/>
          <w:szCs w:val="21"/>
        </w:rPr>
        <w:t>del municipio de</w:t>
      </w:r>
      <w:r w:rsidR="00D77BEB" w:rsidRPr="00175F41">
        <w:rPr>
          <w:rFonts w:ascii="Arial" w:hAnsi="Arial" w:cs="Arial"/>
          <w:b/>
          <w:bCs/>
          <w:sz w:val="21"/>
          <w:szCs w:val="21"/>
        </w:rPr>
        <w:t xml:space="preserve"> </w:t>
      </w:r>
      <w:r w:rsidR="000834C5" w:rsidRPr="00175F41">
        <w:rPr>
          <w:rFonts w:ascii="Arial" w:hAnsi="Arial" w:cs="Arial"/>
          <w:b/>
          <w:bCs/>
          <w:sz w:val="21"/>
          <w:szCs w:val="21"/>
        </w:rPr>
        <w:t>EL COLEGIO</w:t>
      </w:r>
      <w:r w:rsidR="00D77BEB" w:rsidRPr="00175F41">
        <w:rPr>
          <w:rFonts w:ascii="Arial" w:hAnsi="Arial" w:cs="Arial"/>
          <w:b/>
          <w:bCs/>
          <w:sz w:val="21"/>
          <w:szCs w:val="21"/>
        </w:rPr>
        <w:t xml:space="preserve"> </w:t>
      </w:r>
      <w:bookmarkEnd w:id="0"/>
      <w:r w:rsidR="00D77BEB" w:rsidRPr="00175F41">
        <w:rPr>
          <w:rFonts w:ascii="Arial" w:eastAsia="Arial MT" w:hAnsi="Arial" w:cs="Arial"/>
          <w:sz w:val="21"/>
          <w:szCs w:val="21"/>
          <w:lang w:val="es-CO" w:eastAsia="en-US"/>
        </w:rPr>
        <w:t xml:space="preserve">(Cundinamarca). </w:t>
      </w:r>
    </w:p>
    <w:p w14:paraId="4E6DC4FA" w14:textId="77777777" w:rsidR="00A8066B" w:rsidRDefault="00A8066B" w:rsidP="004273AA">
      <w:pPr>
        <w:widowControl w:val="0"/>
        <w:autoSpaceDE w:val="0"/>
        <w:autoSpaceDN w:val="0"/>
        <w:spacing w:before="118"/>
        <w:ind w:left="-567" w:right="-799"/>
        <w:jc w:val="both"/>
        <w:rPr>
          <w:rFonts w:ascii="Arial" w:hAnsi="Arial" w:cs="Arial"/>
          <w:sz w:val="21"/>
          <w:szCs w:val="21"/>
        </w:rPr>
      </w:pPr>
    </w:p>
    <w:p w14:paraId="1F0F6759" w14:textId="2DA92E9B" w:rsidR="004273AA" w:rsidRPr="00175F41" w:rsidRDefault="002F5E77" w:rsidP="004273AA">
      <w:pPr>
        <w:widowControl w:val="0"/>
        <w:autoSpaceDE w:val="0"/>
        <w:autoSpaceDN w:val="0"/>
        <w:spacing w:before="118"/>
        <w:ind w:left="-567" w:right="-799"/>
        <w:jc w:val="both"/>
        <w:rPr>
          <w:rFonts w:ascii="Arial" w:eastAsia="Arial MT" w:hAnsi="Arial" w:cs="Arial"/>
          <w:sz w:val="21"/>
          <w:szCs w:val="21"/>
          <w:lang w:val="es-CO" w:eastAsia="en-US"/>
        </w:rPr>
      </w:pPr>
      <w:r w:rsidRPr="00175F41">
        <w:rPr>
          <w:rFonts w:ascii="Arial" w:hAnsi="Arial" w:cs="Arial"/>
          <w:sz w:val="21"/>
          <w:szCs w:val="21"/>
        </w:rPr>
        <w:t>Que mediante Resolución No.</w:t>
      </w:r>
      <w:r w:rsidR="00D6177E" w:rsidRPr="00175F41">
        <w:rPr>
          <w:rFonts w:ascii="Arial" w:hAnsi="Arial" w:cs="Arial"/>
          <w:sz w:val="21"/>
          <w:szCs w:val="21"/>
        </w:rPr>
        <w:t>9534</w:t>
      </w:r>
      <w:r w:rsidR="004273AA" w:rsidRPr="00175F41">
        <w:rPr>
          <w:rFonts w:ascii="Arial" w:hAnsi="Arial" w:cs="Arial"/>
          <w:sz w:val="21"/>
          <w:szCs w:val="21"/>
        </w:rPr>
        <w:t xml:space="preserve"> de </w:t>
      </w:r>
      <w:r w:rsidR="00D6177E" w:rsidRPr="00175F41">
        <w:rPr>
          <w:rFonts w:ascii="Arial" w:hAnsi="Arial" w:cs="Arial"/>
          <w:sz w:val="21"/>
          <w:szCs w:val="21"/>
        </w:rPr>
        <w:t>10</w:t>
      </w:r>
      <w:r w:rsidR="004273AA" w:rsidRPr="00175F41">
        <w:rPr>
          <w:rFonts w:ascii="Arial" w:hAnsi="Arial" w:cs="Arial"/>
          <w:sz w:val="21"/>
          <w:szCs w:val="21"/>
        </w:rPr>
        <w:t xml:space="preserve"> de </w:t>
      </w:r>
      <w:r w:rsidR="00D6177E" w:rsidRPr="00175F41">
        <w:rPr>
          <w:rFonts w:ascii="Arial" w:hAnsi="Arial" w:cs="Arial"/>
          <w:sz w:val="21"/>
          <w:szCs w:val="21"/>
        </w:rPr>
        <w:t>nov</w:t>
      </w:r>
      <w:r w:rsidR="004273AA" w:rsidRPr="00175F41">
        <w:rPr>
          <w:rFonts w:ascii="Arial" w:hAnsi="Arial" w:cs="Arial"/>
          <w:sz w:val="21"/>
          <w:szCs w:val="21"/>
        </w:rPr>
        <w:t>iembre de 201</w:t>
      </w:r>
      <w:r w:rsidR="00D6177E" w:rsidRPr="00175F41">
        <w:rPr>
          <w:rFonts w:ascii="Arial" w:hAnsi="Arial" w:cs="Arial"/>
          <w:sz w:val="21"/>
          <w:szCs w:val="21"/>
        </w:rPr>
        <w:t>1</w:t>
      </w:r>
      <w:r w:rsidR="004273AA" w:rsidRPr="00175F41">
        <w:rPr>
          <w:rFonts w:ascii="Arial" w:hAnsi="Arial" w:cs="Arial"/>
          <w:sz w:val="21"/>
          <w:szCs w:val="21"/>
        </w:rPr>
        <w:t>,</w:t>
      </w:r>
      <w:r w:rsidR="009F4EB6" w:rsidRPr="00175F41">
        <w:rPr>
          <w:rFonts w:ascii="Arial" w:hAnsi="Arial" w:cs="Arial"/>
          <w:sz w:val="21"/>
          <w:szCs w:val="21"/>
        </w:rPr>
        <w:t xml:space="preserve"> </w:t>
      </w:r>
      <w:r w:rsidR="004273AA" w:rsidRPr="00175F41">
        <w:rPr>
          <w:rFonts w:ascii="Arial" w:hAnsi="Arial" w:cs="Arial"/>
          <w:sz w:val="21"/>
          <w:szCs w:val="21"/>
        </w:rPr>
        <w:t xml:space="preserve">se </w:t>
      </w:r>
      <w:proofErr w:type="spellStart"/>
      <w:r w:rsidR="004273AA" w:rsidRPr="00175F41">
        <w:rPr>
          <w:rFonts w:ascii="Arial" w:hAnsi="Arial" w:cs="Arial"/>
          <w:sz w:val="21"/>
          <w:szCs w:val="21"/>
        </w:rPr>
        <w:t>traslado</w:t>
      </w:r>
      <w:proofErr w:type="spellEnd"/>
      <w:r w:rsidR="004273AA" w:rsidRPr="00175F41">
        <w:rPr>
          <w:rFonts w:ascii="Arial" w:hAnsi="Arial" w:cs="Arial"/>
          <w:sz w:val="21"/>
          <w:szCs w:val="21"/>
        </w:rPr>
        <w:t xml:space="preserve"> a la docente </w:t>
      </w:r>
      <w:r w:rsidR="00D6177E" w:rsidRPr="00175F41">
        <w:rPr>
          <w:rFonts w:ascii="Arial" w:hAnsi="Arial" w:cs="Arial"/>
          <w:b/>
          <w:bCs/>
          <w:caps/>
          <w:sz w:val="21"/>
          <w:szCs w:val="21"/>
        </w:rPr>
        <w:t>DERLY ESPERANZA MORENO ESCOBAR</w:t>
      </w:r>
      <w:r w:rsidR="00D6177E" w:rsidRPr="00175F41">
        <w:rPr>
          <w:rFonts w:ascii="Arial" w:hAnsi="Arial" w:cs="Arial"/>
          <w:b/>
          <w:noProof/>
          <w:sz w:val="21"/>
          <w:szCs w:val="21"/>
        </w:rPr>
        <w:t>,</w:t>
      </w:r>
      <w:r w:rsidR="00D6177E" w:rsidRPr="00175F41">
        <w:rPr>
          <w:rFonts w:ascii="Arial" w:hAnsi="Arial" w:cs="Arial"/>
          <w:sz w:val="21"/>
          <w:szCs w:val="21"/>
        </w:rPr>
        <w:t xml:space="preserve"> identificado(a) con cédula de ciudadanía No. </w:t>
      </w:r>
      <w:r w:rsidR="00D6177E" w:rsidRPr="00175F41">
        <w:rPr>
          <w:rFonts w:ascii="Arial" w:hAnsi="Arial" w:cs="Arial"/>
          <w:b/>
          <w:sz w:val="21"/>
          <w:szCs w:val="21"/>
        </w:rPr>
        <w:t>52106927</w:t>
      </w:r>
      <w:r w:rsidR="004273AA" w:rsidRPr="00175F41">
        <w:rPr>
          <w:rFonts w:ascii="Arial" w:hAnsi="Arial" w:cs="Arial"/>
          <w:b/>
          <w:sz w:val="21"/>
          <w:szCs w:val="21"/>
        </w:rPr>
        <w:t xml:space="preserve">, </w:t>
      </w:r>
      <w:r w:rsidR="004273AA" w:rsidRPr="00175F41">
        <w:rPr>
          <w:rFonts w:ascii="Arial" w:hAnsi="Arial" w:cs="Arial"/>
          <w:sz w:val="21"/>
          <w:szCs w:val="21"/>
        </w:rPr>
        <w:t xml:space="preserve">a la </w:t>
      </w:r>
      <w:r w:rsidR="004273AA" w:rsidRPr="00175F41">
        <w:rPr>
          <w:rFonts w:ascii="Arial" w:hAnsi="Arial" w:cs="Arial"/>
          <w:b/>
          <w:bCs/>
          <w:sz w:val="21"/>
          <w:szCs w:val="21"/>
        </w:rPr>
        <w:t xml:space="preserve">INSTITUCION EDUCATIVA DEPARTAMENTAL </w:t>
      </w:r>
      <w:r w:rsidR="0053465C" w:rsidRPr="00175F41">
        <w:rPr>
          <w:rFonts w:ascii="Arial" w:hAnsi="Arial" w:cs="Arial"/>
          <w:b/>
          <w:bCs/>
          <w:sz w:val="21"/>
          <w:szCs w:val="21"/>
        </w:rPr>
        <w:t>LAGUNA</w:t>
      </w:r>
      <w:r w:rsidR="004273AA" w:rsidRPr="00175F41">
        <w:rPr>
          <w:rFonts w:ascii="Arial" w:hAnsi="Arial" w:cs="Arial"/>
          <w:b/>
          <w:bCs/>
          <w:sz w:val="21"/>
          <w:szCs w:val="21"/>
        </w:rPr>
        <w:t xml:space="preserve">, </w:t>
      </w:r>
      <w:r w:rsidR="004273AA" w:rsidRPr="00175F41">
        <w:rPr>
          <w:rFonts w:ascii="Arial" w:hAnsi="Arial" w:cs="Arial"/>
          <w:sz w:val="21"/>
          <w:szCs w:val="21"/>
        </w:rPr>
        <w:t>del municipio de</w:t>
      </w:r>
      <w:r w:rsidR="004273AA" w:rsidRPr="00175F41">
        <w:rPr>
          <w:rFonts w:ascii="Arial" w:hAnsi="Arial" w:cs="Arial"/>
          <w:b/>
          <w:bCs/>
          <w:sz w:val="21"/>
          <w:szCs w:val="21"/>
        </w:rPr>
        <w:t xml:space="preserve"> </w:t>
      </w:r>
      <w:r w:rsidR="0053465C" w:rsidRPr="00175F41">
        <w:rPr>
          <w:rFonts w:ascii="Arial" w:hAnsi="Arial" w:cs="Arial"/>
          <w:b/>
          <w:bCs/>
          <w:sz w:val="21"/>
          <w:szCs w:val="21"/>
        </w:rPr>
        <w:t>CUCUNUBA</w:t>
      </w:r>
      <w:r w:rsidR="004273AA" w:rsidRPr="00175F41">
        <w:rPr>
          <w:rFonts w:ascii="Arial" w:hAnsi="Arial" w:cs="Arial"/>
          <w:b/>
          <w:bCs/>
          <w:sz w:val="21"/>
          <w:szCs w:val="21"/>
        </w:rPr>
        <w:t xml:space="preserve"> </w:t>
      </w:r>
      <w:r w:rsidR="004273AA" w:rsidRPr="00175F41">
        <w:rPr>
          <w:rFonts w:ascii="Arial" w:eastAsia="Arial MT" w:hAnsi="Arial" w:cs="Arial"/>
          <w:sz w:val="21"/>
          <w:szCs w:val="21"/>
          <w:lang w:val="es-CO" w:eastAsia="en-US"/>
        </w:rPr>
        <w:t xml:space="preserve">(Cundinamarca). </w:t>
      </w:r>
    </w:p>
    <w:p w14:paraId="527520A2" w14:textId="77777777" w:rsidR="00A8066B" w:rsidRDefault="00A8066B" w:rsidP="00A237E7">
      <w:pPr>
        <w:widowControl w:val="0"/>
        <w:autoSpaceDE w:val="0"/>
        <w:autoSpaceDN w:val="0"/>
        <w:spacing w:before="118"/>
        <w:ind w:left="-567" w:right="-799"/>
        <w:jc w:val="both"/>
        <w:rPr>
          <w:rFonts w:ascii="Arial" w:hAnsi="Arial" w:cs="Arial"/>
          <w:color w:val="000000"/>
          <w:sz w:val="21"/>
          <w:szCs w:val="21"/>
        </w:rPr>
      </w:pPr>
    </w:p>
    <w:p w14:paraId="336E546D" w14:textId="48F0A19F" w:rsidR="00A237E7" w:rsidRPr="00175F41" w:rsidRDefault="00A237E7" w:rsidP="00A237E7">
      <w:pPr>
        <w:widowControl w:val="0"/>
        <w:autoSpaceDE w:val="0"/>
        <w:autoSpaceDN w:val="0"/>
        <w:spacing w:before="118"/>
        <w:ind w:left="-567" w:right="-799"/>
        <w:jc w:val="both"/>
        <w:rPr>
          <w:rFonts w:ascii="Arial" w:hAnsi="Arial" w:cs="Arial"/>
          <w:color w:val="000000"/>
          <w:sz w:val="21"/>
          <w:szCs w:val="21"/>
        </w:rPr>
      </w:pPr>
      <w:r w:rsidRPr="00175F41">
        <w:rPr>
          <w:rFonts w:ascii="Arial" w:hAnsi="Arial" w:cs="Arial"/>
          <w:color w:val="000000"/>
          <w:sz w:val="21"/>
          <w:szCs w:val="21"/>
        </w:rPr>
        <w:t xml:space="preserve">Que, mediante Resolución No. </w:t>
      </w:r>
      <w:r w:rsidR="005F1AE4" w:rsidRPr="00175F41">
        <w:rPr>
          <w:rFonts w:ascii="Arial" w:eastAsia="Arial MT" w:hAnsi="Arial" w:cs="Arial"/>
          <w:b/>
          <w:bCs/>
          <w:sz w:val="21"/>
          <w:szCs w:val="21"/>
          <w:lang w:val="es-CO" w:eastAsia="en-US"/>
        </w:rPr>
        <w:t xml:space="preserve">004911 del </w:t>
      </w:r>
      <w:proofErr w:type="gramStart"/>
      <w:r w:rsidR="005F1AE4" w:rsidRPr="00175F41">
        <w:rPr>
          <w:rFonts w:ascii="Arial" w:eastAsia="Arial MT" w:hAnsi="Arial" w:cs="Arial"/>
          <w:b/>
          <w:bCs/>
          <w:sz w:val="21"/>
          <w:szCs w:val="21"/>
          <w:lang w:val="es-CO" w:eastAsia="en-US"/>
        </w:rPr>
        <w:t>20  de</w:t>
      </w:r>
      <w:proofErr w:type="gramEnd"/>
      <w:r w:rsidR="005F1AE4" w:rsidRPr="00175F41">
        <w:rPr>
          <w:rFonts w:ascii="Arial" w:eastAsia="Arial MT" w:hAnsi="Arial" w:cs="Arial"/>
          <w:b/>
          <w:bCs/>
          <w:sz w:val="21"/>
          <w:szCs w:val="21"/>
          <w:lang w:val="es-CO" w:eastAsia="en-US"/>
        </w:rPr>
        <w:t xml:space="preserve"> mayo  de 2025</w:t>
      </w:r>
      <w:r w:rsidRPr="00175F41">
        <w:rPr>
          <w:rFonts w:ascii="Arial" w:hAnsi="Arial" w:cs="Arial"/>
          <w:color w:val="000000"/>
          <w:sz w:val="21"/>
          <w:szCs w:val="21"/>
        </w:rPr>
        <w:t xml:space="preserve">, se </w:t>
      </w:r>
      <w:proofErr w:type="spellStart"/>
      <w:r w:rsidRPr="00175F41">
        <w:rPr>
          <w:rFonts w:ascii="Arial" w:hAnsi="Arial" w:cs="Arial"/>
          <w:color w:val="000000"/>
          <w:sz w:val="21"/>
          <w:szCs w:val="21"/>
        </w:rPr>
        <w:t>IegaIizó</w:t>
      </w:r>
      <w:proofErr w:type="spellEnd"/>
      <w:r w:rsidRPr="00175F41">
        <w:rPr>
          <w:rFonts w:ascii="Arial" w:hAnsi="Arial" w:cs="Arial"/>
          <w:color w:val="000000"/>
          <w:sz w:val="21"/>
          <w:szCs w:val="21"/>
        </w:rPr>
        <w:t xml:space="preserve"> la incapacidad médica  No.</w:t>
      </w:r>
      <w:r w:rsidR="005F1AE4" w:rsidRPr="00175F41">
        <w:rPr>
          <w:sz w:val="21"/>
          <w:szCs w:val="21"/>
        </w:rPr>
        <w:t xml:space="preserve"> </w:t>
      </w:r>
      <w:r w:rsidR="005F1AE4" w:rsidRPr="00175F41">
        <w:rPr>
          <w:rFonts w:ascii="Arial" w:hAnsi="Arial" w:cs="Arial"/>
          <w:color w:val="000000"/>
          <w:sz w:val="21"/>
          <w:szCs w:val="21"/>
        </w:rPr>
        <w:t>155335</w:t>
      </w:r>
      <w:r w:rsidRPr="00175F41">
        <w:rPr>
          <w:rFonts w:ascii="Arial" w:hAnsi="Arial" w:cs="Arial"/>
          <w:b/>
          <w:bCs/>
          <w:color w:val="000000"/>
          <w:sz w:val="21"/>
          <w:szCs w:val="21"/>
        </w:rPr>
        <w:t>,</w:t>
      </w:r>
      <w:r w:rsidRPr="00175F41">
        <w:rPr>
          <w:rFonts w:ascii="Arial" w:hAnsi="Arial" w:cs="Arial"/>
          <w:color w:val="000000"/>
          <w:sz w:val="21"/>
          <w:szCs w:val="21"/>
        </w:rPr>
        <w:t xml:space="preserve"> concedida a </w:t>
      </w:r>
      <w:proofErr w:type="spellStart"/>
      <w:r w:rsidRPr="00175F41">
        <w:rPr>
          <w:rFonts w:ascii="Arial" w:hAnsi="Arial" w:cs="Arial"/>
          <w:color w:val="000000"/>
          <w:sz w:val="21"/>
          <w:szCs w:val="21"/>
        </w:rPr>
        <w:t>eI</w:t>
      </w:r>
      <w:proofErr w:type="spellEnd"/>
      <w:r w:rsidRPr="00175F41">
        <w:rPr>
          <w:rFonts w:ascii="Arial" w:hAnsi="Arial" w:cs="Arial"/>
          <w:color w:val="000000"/>
          <w:sz w:val="21"/>
          <w:szCs w:val="21"/>
        </w:rPr>
        <w:t xml:space="preserve"> (la) señor(a) </w:t>
      </w:r>
      <w:r w:rsidR="005F1AE4" w:rsidRPr="00175F41">
        <w:rPr>
          <w:rFonts w:ascii="Arial" w:hAnsi="Arial" w:cs="Arial"/>
          <w:b/>
          <w:bCs/>
          <w:caps/>
          <w:sz w:val="21"/>
          <w:szCs w:val="21"/>
        </w:rPr>
        <w:t>DERLY ESPERANZA MORENO ESCOBAR</w:t>
      </w:r>
      <w:r w:rsidR="005F1AE4" w:rsidRPr="00175F41">
        <w:rPr>
          <w:rFonts w:ascii="Arial" w:hAnsi="Arial" w:cs="Arial"/>
          <w:b/>
          <w:noProof/>
          <w:sz w:val="21"/>
          <w:szCs w:val="21"/>
        </w:rPr>
        <w:t>,</w:t>
      </w:r>
      <w:r w:rsidR="005F1AE4" w:rsidRPr="00175F41">
        <w:rPr>
          <w:rFonts w:ascii="Arial" w:hAnsi="Arial" w:cs="Arial"/>
          <w:sz w:val="21"/>
          <w:szCs w:val="21"/>
        </w:rPr>
        <w:t xml:space="preserve"> identificado(a) con cédula de ciudadanía No. </w:t>
      </w:r>
      <w:r w:rsidR="005F1AE4" w:rsidRPr="00175F41">
        <w:rPr>
          <w:rFonts w:ascii="Arial" w:hAnsi="Arial" w:cs="Arial"/>
          <w:b/>
          <w:sz w:val="21"/>
          <w:szCs w:val="21"/>
        </w:rPr>
        <w:t>52106927</w:t>
      </w:r>
      <w:r w:rsidRPr="00175F41">
        <w:rPr>
          <w:rFonts w:ascii="Arial" w:hAnsi="Arial" w:cs="Arial"/>
          <w:color w:val="000000"/>
          <w:sz w:val="21"/>
          <w:szCs w:val="21"/>
        </w:rPr>
        <w:t xml:space="preserve">, por el término comprendido entre el día </w:t>
      </w:r>
      <w:r w:rsidR="005F1AE4" w:rsidRPr="00175F41">
        <w:rPr>
          <w:rFonts w:ascii="Arial" w:hAnsi="Arial" w:cs="Arial"/>
          <w:b/>
          <w:bCs/>
          <w:color w:val="000000"/>
          <w:sz w:val="21"/>
          <w:szCs w:val="21"/>
        </w:rPr>
        <w:t xml:space="preserve">24 </w:t>
      </w:r>
      <w:r w:rsidRPr="00175F41">
        <w:rPr>
          <w:rFonts w:ascii="Arial" w:hAnsi="Arial" w:cs="Arial"/>
          <w:b/>
          <w:bCs/>
          <w:color w:val="000000"/>
          <w:sz w:val="21"/>
          <w:szCs w:val="21"/>
        </w:rPr>
        <w:t xml:space="preserve">de </w:t>
      </w:r>
      <w:r w:rsidR="005F1AE4" w:rsidRPr="00175F41">
        <w:rPr>
          <w:rFonts w:ascii="Arial" w:hAnsi="Arial" w:cs="Arial"/>
          <w:b/>
          <w:bCs/>
          <w:color w:val="000000"/>
          <w:sz w:val="21"/>
          <w:szCs w:val="21"/>
        </w:rPr>
        <w:t>mayo</w:t>
      </w:r>
      <w:r w:rsidRPr="00175F41">
        <w:rPr>
          <w:rFonts w:ascii="Arial" w:hAnsi="Arial" w:cs="Arial"/>
          <w:b/>
          <w:bCs/>
          <w:color w:val="000000"/>
          <w:sz w:val="21"/>
          <w:szCs w:val="21"/>
        </w:rPr>
        <w:t xml:space="preserve"> de 2025 al </w:t>
      </w:r>
      <w:r w:rsidR="005F1AE4" w:rsidRPr="00175F41">
        <w:rPr>
          <w:rFonts w:ascii="Arial" w:hAnsi="Arial" w:cs="Arial"/>
          <w:b/>
          <w:bCs/>
          <w:color w:val="000000"/>
          <w:sz w:val="21"/>
          <w:szCs w:val="21"/>
        </w:rPr>
        <w:t>28 de mayo de 2025</w:t>
      </w:r>
      <w:r w:rsidRPr="00175F41">
        <w:rPr>
          <w:rFonts w:ascii="Arial" w:hAnsi="Arial" w:cs="Arial"/>
          <w:color w:val="000000"/>
          <w:sz w:val="21"/>
          <w:szCs w:val="21"/>
        </w:rPr>
        <w:t>.</w:t>
      </w:r>
    </w:p>
    <w:p w14:paraId="79B438AE" w14:textId="77777777" w:rsidR="00A8066B" w:rsidRDefault="00A8066B" w:rsidP="00A237E7">
      <w:pPr>
        <w:widowControl w:val="0"/>
        <w:autoSpaceDE w:val="0"/>
        <w:autoSpaceDN w:val="0"/>
        <w:spacing w:before="118"/>
        <w:ind w:left="-567" w:right="-799"/>
        <w:jc w:val="both"/>
        <w:rPr>
          <w:rFonts w:ascii="Arial" w:eastAsia="Arial MT" w:hAnsi="Arial" w:cs="Arial"/>
          <w:sz w:val="21"/>
          <w:szCs w:val="21"/>
          <w:lang w:val="es-CO" w:eastAsia="en-US"/>
        </w:rPr>
      </w:pPr>
    </w:p>
    <w:p w14:paraId="5401FB83" w14:textId="30A9B5E7" w:rsidR="00A237E7" w:rsidRPr="00175F41" w:rsidRDefault="00A237E7" w:rsidP="00A237E7">
      <w:pPr>
        <w:widowControl w:val="0"/>
        <w:autoSpaceDE w:val="0"/>
        <w:autoSpaceDN w:val="0"/>
        <w:spacing w:before="118"/>
        <w:ind w:left="-567" w:right="-799"/>
        <w:jc w:val="both"/>
        <w:rPr>
          <w:rFonts w:ascii="Arial" w:eastAsia="Arial MT" w:hAnsi="Arial" w:cs="Arial"/>
          <w:sz w:val="21"/>
          <w:szCs w:val="21"/>
          <w:lang w:val="es-CO" w:eastAsia="en-US"/>
        </w:rPr>
      </w:pPr>
      <w:r w:rsidRPr="00175F41">
        <w:rPr>
          <w:rFonts w:ascii="Arial" w:eastAsia="Arial MT" w:hAnsi="Arial" w:cs="Arial"/>
          <w:sz w:val="21"/>
          <w:szCs w:val="21"/>
          <w:lang w:val="es-CO" w:eastAsia="en-US"/>
        </w:rPr>
        <w:t xml:space="preserve">Que, mediante resolución No. </w:t>
      </w:r>
      <w:r w:rsidR="00B43142" w:rsidRPr="00175F41">
        <w:rPr>
          <w:rFonts w:ascii="Arial" w:eastAsia="Arial MT" w:hAnsi="Arial" w:cs="Arial"/>
          <w:sz w:val="21"/>
          <w:szCs w:val="21"/>
          <w:lang w:val="es-CO" w:eastAsia="en-US"/>
        </w:rPr>
        <w:t xml:space="preserve">008185 de 15 de octubre de 2025 </w:t>
      </w:r>
      <w:r w:rsidRPr="00175F41">
        <w:rPr>
          <w:rFonts w:ascii="Arial" w:eastAsia="Arial MT" w:hAnsi="Arial" w:cs="Arial"/>
          <w:sz w:val="21"/>
          <w:szCs w:val="21"/>
          <w:lang w:val="es-CO" w:eastAsia="en-US"/>
        </w:rPr>
        <w:t xml:space="preserve">se </w:t>
      </w:r>
      <w:proofErr w:type="spellStart"/>
      <w:r w:rsidRPr="00175F41">
        <w:rPr>
          <w:rFonts w:ascii="Arial" w:eastAsia="Arial MT" w:hAnsi="Arial" w:cs="Arial"/>
          <w:sz w:val="21"/>
          <w:szCs w:val="21"/>
          <w:lang w:val="es-CO" w:eastAsia="en-US"/>
        </w:rPr>
        <w:t>dió</w:t>
      </w:r>
      <w:proofErr w:type="spellEnd"/>
      <w:r w:rsidRPr="00175F41">
        <w:rPr>
          <w:rFonts w:ascii="Arial" w:eastAsia="Arial MT" w:hAnsi="Arial" w:cs="Arial"/>
          <w:sz w:val="21"/>
          <w:szCs w:val="21"/>
          <w:lang w:val="es-CO" w:eastAsia="en-US"/>
        </w:rPr>
        <w:t xml:space="preserve"> nombramiento provisional en vacante temporal del (la) educador(a) </w:t>
      </w:r>
      <w:bookmarkStart w:id="1" w:name="_Hlk215495559"/>
      <w:r w:rsidR="00B43142" w:rsidRPr="00175F41">
        <w:rPr>
          <w:rFonts w:ascii="Arial" w:eastAsia="Arial MT" w:hAnsi="Arial" w:cs="Arial"/>
          <w:b/>
          <w:bCs/>
          <w:sz w:val="21"/>
          <w:szCs w:val="21"/>
          <w:lang w:val="es-CO" w:eastAsia="en-US"/>
        </w:rPr>
        <w:t>ROBINSON ARDILA VARGAS</w:t>
      </w:r>
      <w:r w:rsidRPr="00175F41">
        <w:rPr>
          <w:rFonts w:ascii="Arial" w:eastAsia="Arial MT" w:hAnsi="Arial" w:cs="Arial"/>
          <w:sz w:val="21"/>
          <w:szCs w:val="21"/>
          <w:lang w:val="es-CO" w:eastAsia="en-US"/>
        </w:rPr>
        <w:t xml:space="preserve">, identificado(a) con cédula de ciudadanía No. </w:t>
      </w:r>
      <w:r w:rsidR="00B43142" w:rsidRPr="00175F41">
        <w:rPr>
          <w:rFonts w:ascii="Arial" w:eastAsia="Arial MT" w:hAnsi="Arial" w:cs="Arial"/>
          <w:b/>
          <w:bCs/>
          <w:sz w:val="21"/>
          <w:szCs w:val="21"/>
          <w:lang w:val="es-CO" w:eastAsia="en-US"/>
        </w:rPr>
        <w:t>17650820</w:t>
      </w:r>
      <w:bookmarkEnd w:id="1"/>
      <w:r w:rsidRPr="00175F41">
        <w:rPr>
          <w:rFonts w:ascii="Arial" w:eastAsia="Arial MT" w:hAnsi="Arial" w:cs="Arial"/>
          <w:sz w:val="21"/>
          <w:szCs w:val="21"/>
          <w:lang w:val="es-CO" w:eastAsia="en-US"/>
        </w:rPr>
        <w:t xml:space="preserve">, del cargo de </w:t>
      </w:r>
      <w:r w:rsidRPr="00175F41">
        <w:rPr>
          <w:rFonts w:ascii="Arial" w:eastAsia="Arial MT" w:hAnsi="Arial" w:cs="Arial"/>
          <w:b/>
          <w:bCs/>
          <w:sz w:val="21"/>
          <w:szCs w:val="21"/>
          <w:lang w:val="es-CO" w:eastAsia="en-US"/>
        </w:rPr>
        <w:t xml:space="preserve">DOCENTE DE AULA </w:t>
      </w:r>
      <w:r w:rsidRPr="00175F41">
        <w:rPr>
          <w:rFonts w:ascii="Arial" w:eastAsia="Arial MT" w:hAnsi="Arial" w:cs="Arial"/>
          <w:sz w:val="21"/>
          <w:szCs w:val="21"/>
          <w:lang w:val="es-CO" w:eastAsia="en-US"/>
        </w:rPr>
        <w:t xml:space="preserve">en el área/nivel </w:t>
      </w:r>
      <w:r w:rsidR="00B43142" w:rsidRPr="00175F41">
        <w:rPr>
          <w:rFonts w:ascii="Arial" w:hAnsi="Arial" w:cs="Arial"/>
          <w:b/>
          <w:bCs/>
          <w:sz w:val="21"/>
          <w:szCs w:val="21"/>
        </w:rPr>
        <w:t>MATEMATICAS</w:t>
      </w:r>
      <w:r w:rsidRPr="00175F41">
        <w:rPr>
          <w:rFonts w:ascii="Arial" w:hAnsi="Arial" w:cs="Arial"/>
          <w:sz w:val="21"/>
          <w:szCs w:val="21"/>
        </w:rPr>
        <w:t xml:space="preserve">, actualmente asignado(a) a la </w:t>
      </w:r>
      <w:r w:rsidR="00B43142" w:rsidRPr="00175F41">
        <w:rPr>
          <w:rFonts w:ascii="Arial" w:hAnsi="Arial" w:cs="Arial"/>
          <w:b/>
          <w:bCs/>
          <w:sz w:val="21"/>
          <w:szCs w:val="21"/>
        </w:rPr>
        <w:t>INSTITUCIÓN EDUCATIVA RURAL DEPARTAMENTAL PEÑAS</w:t>
      </w:r>
      <w:r w:rsidRPr="00175F41">
        <w:rPr>
          <w:rFonts w:ascii="Arial" w:hAnsi="Arial" w:cs="Arial"/>
          <w:b/>
          <w:bCs/>
          <w:sz w:val="21"/>
          <w:szCs w:val="21"/>
        </w:rPr>
        <w:t xml:space="preserve">, </w:t>
      </w:r>
      <w:r w:rsidRPr="00175F41">
        <w:rPr>
          <w:rFonts w:ascii="Arial" w:hAnsi="Arial" w:cs="Arial"/>
          <w:sz w:val="21"/>
          <w:szCs w:val="21"/>
        </w:rPr>
        <w:t xml:space="preserve">sede </w:t>
      </w:r>
      <w:r w:rsidRPr="00175F41">
        <w:rPr>
          <w:rFonts w:ascii="Arial" w:hAnsi="Arial" w:cs="Arial"/>
          <w:b/>
          <w:bCs/>
          <w:sz w:val="21"/>
          <w:szCs w:val="21"/>
        </w:rPr>
        <w:t xml:space="preserve">INSTITUCION EDUCATIVA </w:t>
      </w:r>
      <w:r w:rsidRPr="00175F41">
        <w:rPr>
          <w:rFonts w:ascii="Arial" w:hAnsi="Arial" w:cs="Arial"/>
          <w:b/>
          <w:bCs/>
          <w:sz w:val="21"/>
          <w:szCs w:val="21"/>
        </w:rPr>
        <w:lastRenderedPageBreak/>
        <w:t xml:space="preserve">DEPARTAMENTAL </w:t>
      </w:r>
      <w:r w:rsidR="00B43142" w:rsidRPr="00175F41">
        <w:rPr>
          <w:rFonts w:ascii="Arial" w:hAnsi="Arial" w:cs="Arial"/>
          <w:b/>
          <w:bCs/>
          <w:sz w:val="21"/>
          <w:szCs w:val="21"/>
        </w:rPr>
        <w:t>LAGUNA</w:t>
      </w:r>
      <w:r w:rsidRPr="00175F41">
        <w:rPr>
          <w:rFonts w:ascii="Arial" w:hAnsi="Arial" w:cs="Arial"/>
          <w:b/>
          <w:bCs/>
          <w:sz w:val="21"/>
          <w:szCs w:val="21"/>
        </w:rPr>
        <w:t xml:space="preserve"> </w:t>
      </w:r>
      <w:r w:rsidRPr="00175F41">
        <w:rPr>
          <w:rFonts w:ascii="Arial" w:hAnsi="Arial" w:cs="Arial"/>
          <w:sz w:val="21"/>
          <w:szCs w:val="21"/>
        </w:rPr>
        <w:t>del municipio de</w:t>
      </w:r>
      <w:r w:rsidRPr="00175F41">
        <w:rPr>
          <w:rFonts w:ascii="Arial" w:hAnsi="Arial" w:cs="Arial"/>
          <w:b/>
          <w:bCs/>
          <w:sz w:val="21"/>
          <w:szCs w:val="21"/>
        </w:rPr>
        <w:t xml:space="preserve"> </w:t>
      </w:r>
      <w:r w:rsidR="00B43142" w:rsidRPr="00175F41">
        <w:rPr>
          <w:rFonts w:ascii="Arial" w:hAnsi="Arial" w:cs="Arial"/>
          <w:b/>
          <w:bCs/>
          <w:sz w:val="21"/>
          <w:szCs w:val="21"/>
        </w:rPr>
        <w:t>CUCUNUBA</w:t>
      </w:r>
      <w:r w:rsidRPr="00175F41">
        <w:rPr>
          <w:rFonts w:ascii="Arial" w:hAnsi="Arial" w:cs="Arial"/>
          <w:b/>
          <w:bCs/>
          <w:sz w:val="21"/>
          <w:szCs w:val="21"/>
        </w:rPr>
        <w:t xml:space="preserve"> </w:t>
      </w:r>
      <w:r w:rsidRPr="00175F41">
        <w:rPr>
          <w:rFonts w:ascii="Arial" w:eastAsia="Arial MT" w:hAnsi="Arial" w:cs="Arial"/>
          <w:sz w:val="21"/>
          <w:szCs w:val="21"/>
          <w:lang w:val="es-CO" w:eastAsia="en-US"/>
        </w:rPr>
        <w:t xml:space="preserve">(Cundinamarca). </w:t>
      </w:r>
    </w:p>
    <w:p w14:paraId="43F4DA87" w14:textId="77777777" w:rsidR="00A8066B" w:rsidRDefault="00A8066B" w:rsidP="00362B56">
      <w:pPr>
        <w:widowControl w:val="0"/>
        <w:autoSpaceDE w:val="0"/>
        <w:autoSpaceDN w:val="0"/>
        <w:spacing w:before="118"/>
        <w:ind w:left="-567" w:right="-799"/>
        <w:jc w:val="both"/>
        <w:rPr>
          <w:rFonts w:ascii="Arial" w:eastAsia="Arial MT" w:hAnsi="Arial" w:cs="Arial"/>
          <w:sz w:val="21"/>
          <w:szCs w:val="21"/>
          <w:lang w:val="es-CO" w:eastAsia="en-US"/>
        </w:rPr>
      </w:pPr>
    </w:p>
    <w:p w14:paraId="29C2B47A" w14:textId="5F75C434" w:rsidR="00362B56" w:rsidRPr="00175F41" w:rsidRDefault="00362B56" w:rsidP="00362B56">
      <w:pPr>
        <w:widowControl w:val="0"/>
        <w:autoSpaceDE w:val="0"/>
        <w:autoSpaceDN w:val="0"/>
        <w:spacing w:before="118"/>
        <w:ind w:left="-567" w:right="-799"/>
        <w:jc w:val="both"/>
        <w:rPr>
          <w:rFonts w:ascii="Arial" w:eastAsia="Arial MT" w:hAnsi="Arial" w:cs="Arial"/>
          <w:sz w:val="21"/>
          <w:szCs w:val="21"/>
          <w:lang w:val="es-CO" w:eastAsia="en-US"/>
        </w:rPr>
      </w:pPr>
      <w:r w:rsidRPr="00175F41">
        <w:rPr>
          <w:rFonts w:ascii="Arial" w:eastAsia="Arial MT" w:hAnsi="Arial" w:cs="Arial"/>
          <w:sz w:val="21"/>
          <w:szCs w:val="21"/>
          <w:lang w:val="es-CO" w:eastAsia="en-US"/>
        </w:rPr>
        <w:t xml:space="preserve">Que mediante </w:t>
      </w:r>
      <w:r w:rsidRPr="00175F41">
        <w:rPr>
          <w:rFonts w:ascii="Arial" w:eastAsia="Arial MT" w:hAnsi="Arial" w:cs="Arial"/>
          <w:b/>
          <w:sz w:val="21"/>
          <w:szCs w:val="21"/>
          <w:lang w:val="es-CO" w:eastAsia="en-US"/>
        </w:rPr>
        <w:t>resolución No. 008659 del 06 de noviembre de 2025</w:t>
      </w:r>
      <w:r w:rsidRPr="00175F41">
        <w:rPr>
          <w:rFonts w:ascii="Arial" w:eastAsia="Arial MT" w:hAnsi="Arial" w:cs="Arial"/>
          <w:sz w:val="21"/>
          <w:szCs w:val="21"/>
          <w:lang w:val="es-CO" w:eastAsia="en-US"/>
        </w:rPr>
        <w:t xml:space="preserve"> ítem 02, se legalizó la </w:t>
      </w:r>
      <w:r w:rsidRPr="00175F41">
        <w:rPr>
          <w:rFonts w:ascii="Arial" w:eastAsia="Arial MT" w:hAnsi="Arial" w:cs="Arial"/>
          <w:b/>
          <w:sz w:val="21"/>
          <w:szCs w:val="21"/>
          <w:lang w:val="es-CO" w:eastAsia="en-US"/>
        </w:rPr>
        <w:t>incapacidad médica No. 293572</w:t>
      </w:r>
      <w:r w:rsidRPr="00175F41">
        <w:rPr>
          <w:rFonts w:ascii="Arial" w:eastAsia="Arial MT" w:hAnsi="Arial" w:cs="Arial"/>
          <w:sz w:val="21"/>
          <w:szCs w:val="21"/>
          <w:lang w:val="es-CO" w:eastAsia="en-US"/>
        </w:rPr>
        <w:t>; del(la) señor(a)</w:t>
      </w:r>
      <w:r w:rsidRPr="00175F41">
        <w:rPr>
          <w:rFonts w:ascii="Arial" w:eastAsia="Arial MT" w:hAnsi="Arial" w:cs="Arial"/>
          <w:b/>
          <w:sz w:val="21"/>
          <w:szCs w:val="21"/>
          <w:lang w:val="es-CO" w:eastAsia="en-US"/>
        </w:rPr>
        <w:t xml:space="preserve"> DERLY ESPERANZA MORENO ESCOBAR</w:t>
      </w:r>
      <w:r w:rsidRPr="00175F41">
        <w:rPr>
          <w:rFonts w:ascii="Arial" w:eastAsia="Arial MT" w:hAnsi="Arial" w:cs="Arial"/>
          <w:sz w:val="21"/>
          <w:szCs w:val="21"/>
          <w:lang w:val="es-CO" w:eastAsia="en-US"/>
        </w:rPr>
        <w:t xml:space="preserve">, identificado(a) con cédula de ciudadanía No. </w:t>
      </w:r>
      <w:r w:rsidR="00175F41" w:rsidRPr="00175F41">
        <w:rPr>
          <w:rFonts w:ascii="Arial" w:eastAsia="Arial MT" w:hAnsi="Arial" w:cs="Arial"/>
          <w:sz w:val="21"/>
          <w:szCs w:val="21"/>
          <w:lang w:val="es-CO" w:eastAsia="en-US"/>
        </w:rPr>
        <w:t>52106927</w:t>
      </w:r>
      <w:r w:rsidRPr="00175F41">
        <w:rPr>
          <w:rFonts w:ascii="Arial" w:eastAsia="Arial MT" w:hAnsi="Arial" w:cs="Arial"/>
          <w:sz w:val="21"/>
          <w:szCs w:val="21"/>
          <w:lang w:val="es-CO" w:eastAsia="en-US"/>
        </w:rPr>
        <w:t xml:space="preserve">, por el termino comprendido entre el día 31 de octubre de 2025 al 29 de noviembre de 2025. </w:t>
      </w:r>
    </w:p>
    <w:p w14:paraId="14DC62F6" w14:textId="77777777" w:rsidR="00A8066B" w:rsidRDefault="00A8066B" w:rsidP="00175F41">
      <w:pPr>
        <w:widowControl w:val="0"/>
        <w:autoSpaceDE w:val="0"/>
        <w:autoSpaceDN w:val="0"/>
        <w:spacing w:before="118"/>
        <w:ind w:left="-567" w:right="-799"/>
        <w:jc w:val="both"/>
        <w:rPr>
          <w:rFonts w:ascii="Arial" w:eastAsia="Arial MT" w:hAnsi="Arial" w:cs="Arial"/>
          <w:sz w:val="21"/>
          <w:szCs w:val="21"/>
          <w:lang w:val="es-CO" w:eastAsia="en-US"/>
        </w:rPr>
      </w:pPr>
    </w:p>
    <w:p w14:paraId="7CF28B7E" w14:textId="5F81E288" w:rsidR="0013145C" w:rsidRPr="00175F41" w:rsidRDefault="00C7035C" w:rsidP="00175F41">
      <w:pPr>
        <w:widowControl w:val="0"/>
        <w:autoSpaceDE w:val="0"/>
        <w:autoSpaceDN w:val="0"/>
        <w:spacing w:before="118"/>
        <w:ind w:left="-567" w:right="-799"/>
        <w:jc w:val="both"/>
        <w:rPr>
          <w:rFonts w:ascii="Arial" w:eastAsia="Arial MT" w:hAnsi="Arial" w:cs="Arial"/>
          <w:sz w:val="21"/>
          <w:szCs w:val="21"/>
          <w:lang w:val="es-CO" w:eastAsia="en-US"/>
        </w:rPr>
      </w:pPr>
      <w:r w:rsidRPr="00175F41">
        <w:rPr>
          <w:rFonts w:ascii="Arial" w:eastAsia="Arial MT" w:hAnsi="Arial" w:cs="Arial"/>
          <w:sz w:val="21"/>
          <w:szCs w:val="21"/>
          <w:lang w:val="es-CO" w:eastAsia="en-US"/>
        </w:rPr>
        <w:t xml:space="preserve">Que mediante radicado </w:t>
      </w:r>
      <w:r w:rsidR="002D7EA2" w:rsidRPr="00175F41">
        <w:rPr>
          <w:rFonts w:ascii="Arial" w:eastAsia="Arial MT" w:hAnsi="Arial" w:cs="Arial"/>
          <w:sz w:val="21"/>
          <w:szCs w:val="21"/>
          <w:lang w:val="es-CO" w:eastAsia="en-US"/>
        </w:rPr>
        <w:t xml:space="preserve">SAC </w:t>
      </w:r>
      <w:r w:rsidR="009E5EFE" w:rsidRPr="00175F41">
        <w:rPr>
          <w:rFonts w:ascii="Arial" w:eastAsia="Arial MT" w:hAnsi="Arial" w:cs="Arial"/>
          <w:sz w:val="21"/>
          <w:szCs w:val="21"/>
          <w:lang w:val="es-CO" w:eastAsia="en-US"/>
        </w:rPr>
        <w:t>CUN2025ER044212</w:t>
      </w:r>
      <w:r w:rsidR="00954161" w:rsidRPr="00175F41">
        <w:rPr>
          <w:rFonts w:ascii="Arial" w:eastAsia="Arial MT" w:hAnsi="Arial" w:cs="Arial"/>
          <w:sz w:val="21"/>
          <w:szCs w:val="21"/>
          <w:lang w:val="es-CO" w:eastAsia="en-US"/>
        </w:rPr>
        <w:t xml:space="preserve">, </w:t>
      </w:r>
      <w:r w:rsidR="009F463B" w:rsidRPr="00175F41">
        <w:rPr>
          <w:rFonts w:ascii="Arial" w:eastAsia="Arial MT" w:hAnsi="Arial" w:cs="Arial"/>
          <w:sz w:val="21"/>
          <w:szCs w:val="21"/>
          <w:lang w:val="es-CO" w:eastAsia="en-US"/>
        </w:rPr>
        <w:t>del</w:t>
      </w:r>
      <w:r w:rsidR="008307C4" w:rsidRPr="00175F41">
        <w:rPr>
          <w:rFonts w:ascii="Arial" w:eastAsia="Arial MT" w:hAnsi="Arial" w:cs="Arial"/>
          <w:sz w:val="21"/>
          <w:szCs w:val="21"/>
          <w:lang w:val="es-CO" w:eastAsia="en-US"/>
        </w:rPr>
        <w:t xml:space="preserve"> </w:t>
      </w:r>
      <w:r w:rsidR="009E5EFE" w:rsidRPr="00175F41">
        <w:rPr>
          <w:rFonts w:ascii="Arial" w:eastAsia="Arial MT" w:hAnsi="Arial" w:cs="Arial"/>
          <w:sz w:val="21"/>
          <w:szCs w:val="21"/>
          <w:lang w:val="es-CO" w:eastAsia="en-US"/>
        </w:rPr>
        <w:t xml:space="preserve">26 </w:t>
      </w:r>
      <w:r w:rsidRPr="00175F41">
        <w:rPr>
          <w:rFonts w:ascii="Arial" w:eastAsia="Arial MT" w:hAnsi="Arial" w:cs="Arial"/>
          <w:sz w:val="21"/>
          <w:szCs w:val="21"/>
          <w:lang w:val="es-CO" w:eastAsia="en-US"/>
        </w:rPr>
        <w:t>de</w:t>
      </w:r>
      <w:r w:rsidR="00471C17" w:rsidRPr="00175F41">
        <w:rPr>
          <w:rFonts w:ascii="Arial" w:eastAsia="Arial MT" w:hAnsi="Arial" w:cs="Arial"/>
          <w:sz w:val="21"/>
          <w:szCs w:val="21"/>
          <w:lang w:val="es-CO" w:eastAsia="en-US"/>
        </w:rPr>
        <w:t xml:space="preserve"> </w:t>
      </w:r>
      <w:r w:rsidR="009F463B" w:rsidRPr="00175F41">
        <w:rPr>
          <w:rFonts w:ascii="Arial" w:eastAsia="Arial MT" w:hAnsi="Arial" w:cs="Arial"/>
          <w:sz w:val="21"/>
          <w:szCs w:val="21"/>
          <w:lang w:val="es-CO" w:eastAsia="en-US"/>
        </w:rPr>
        <w:t>noviem</w:t>
      </w:r>
      <w:r w:rsidR="008307C4" w:rsidRPr="00175F41">
        <w:rPr>
          <w:rFonts w:ascii="Arial" w:eastAsia="Arial MT" w:hAnsi="Arial" w:cs="Arial"/>
          <w:sz w:val="21"/>
          <w:szCs w:val="21"/>
          <w:lang w:val="es-CO" w:eastAsia="en-US"/>
        </w:rPr>
        <w:t>bre</w:t>
      </w:r>
      <w:r w:rsidRPr="00175F41">
        <w:rPr>
          <w:rFonts w:ascii="Arial" w:eastAsia="Arial MT" w:hAnsi="Arial" w:cs="Arial"/>
          <w:sz w:val="21"/>
          <w:szCs w:val="21"/>
          <w:lang w:val="es-CO" w:eastAsia="en-US"/>
        </w:rPr>
        <w:t xml:space="preserve"> de 2025, </w:t>
      </w:r>
      <w:r w:rsidR="009E5EFE" w:rsidRPr="00175F41">
        <w:rPr>
          <w:rFonts w:ascii="Arial" w:eastAsia="Arial MT" w:hAnsi="Arial" w:cs="Arial"/>
          <w:sz w:val="21"/>
          <w:szCs w:val="21"/>
          <w:lang w:val="es-CO" w:eastAsia="en-US"/>
        </w:rPr>
        <w:t>un ciudadano anonimo env</w:t>
      </w:r>
      <w:r w:rsidR="000A0E7A" w:rsidRPr="00175F41">
        <w:rPr>
          <w:rFonts w:ascii="Arial" w:eastAsia="Arial MT" w:hAnsi="Arial" w:cs="Arial"/>
          <w:sz w:val="21"/>
          <w:szCs w:val="21"/>
          <w:lang w:val="es-CO" w:eastAsia="en-US"/>
        </w:rPr>
        <w:t>í</w:t>
      </w:r>
      <w:r w:rsidR="00DE24E1" w:rsidRPr="00175F41">
        <w:rPr>
          <w:rFonts w:ascii="Arial" w:eastAsia="Arial MT" w:hAnsi="Arial" w:cs="Arial"/>
          <w:sz w:val="21"/>
          <w:szCs w:val="21"/>
          <w:lang w:val="es-CO" w:eastAsia="en-US"/>
        </w:rPr>
        <w:t xml:space="preserve">a solicitud de desvinculacionn de docente fallecido “Cordial saludo, me permito solicitar amablemente la desvinculación de mi madre Derly Esperanza Moreno Escobar, docente fallecida el pasado 10 de noviembre, para comenzar con el proceso respectivo de pensiones y cesantías en la plataforma humano en </w:t>
      </w:r>
      <w:proofErr w:type="spellStart"/>
      <w:r w:rsidR="00DE24E1" w:rsidRPr="00175F41">
        <w:rPr>
          <w:rFonts w:ascii="Arial" w:eastAsia="Arial MT" w:hAnsi="Arial" w:cs="Arial"/>
          <w:sz w:val="21"/>
          <w:szCs w:val="21"/>
          <w:lang w:val="es-CO" w:eastAsia="en-US"/>
        </w:rPr>
        <w:t>Linea</w:t>
      </w:r>
      <w:proofErr w:type="spellEnd"/>
      <w:r w:rsidR="00DE24E1" w:rsidRPr="00175F41">
        <w:rPr>
          <w:rFonts w:ascii="Arial" w:eastAsia="Arial MT" w:hAnsi="Arial" w:cs="Arial"/>
          <w:sz w:val="21"/>
          <w:szCs w:val="21"/>
          <w:lang w:val="es-CO" w:eastAsia="en-US"/>
        </w:rPr>
        <w:t>. Adjunto el certificado de defunción y cedula de ciudadanía, muchas gracias por su atención.”</w:t>
      </w:r>
      <w:r w:rsidR="0013145C" w:rsidRPr="00175F41">
        <w:rPr>
          <w:rFonts w:ascii="Arial" w:eastAsia="Arial MT" w:hAnsi="Arial" w:cs="Arial"/>
          <w:sz w:val="21"/>
          <w:szCs w:val="21"/>
          <w:lang w:val="es-CO" w:eastAsia="en-US"/>
        </w:rPr>
        <w:t xml:space="preserve">, </w:t>
      </w:r>
      <w:r w:rsidR="000568A7" w:rsidRPr="00175F41">
        <w:rPr>
          <w:rFonts w:ascii="Arial" w:eastAsia="Arial MT" w:hAnsi="Arial" w:cs="Arial"/>
          <w:sz w:val="21"/>
          <w:szCs w:val="21"/>
          <w:lang w:val="es-CO" w:eastAsia="en-US"/>
        </w:rPr>
        <w:t>inform</w:t>
      </w:r>
      <w:r w:rsidR="0074179D" w:rsidRPr="00175F41">
        <w:rPr>
          <w:rFonts w:ascii="Arial" w:eastAsia="Arial MT" w:hAnsi="Arial" w:cs="Arial"/>
          <w:sz w:val="21"/>
          <w:szCs w:val="21"/>
          <w:lang w:val="es-CO" w:eastAsia="en-US"/>
        </w:rPr>
        <w:t>ó</w:t>
      </w:r>
      <w:r w:rsidR="000568A7" w:rsidRPr="00175F41">
        <w:rPr>
          <w:rFonts w:ascii="Arial" w:eastAsia="Arial MT" w:hAnsi="Arial" w:cs="Arial"/>
          <w:sz w:val="21"/>
          <w:szCs w:val="21"/>
          <w:lang w:val="es-CO" w:eastAsia="en-US"/>
        </w:rPr>
        <w:t xml:space="preserve"> el </w:t>
      </w:r>
      <w:r w:rsidR="0013145C" w:rsidRPr="00175F41">
        <w:rPr>
          <w:rFonts w:ascii="Arial" w:eastAsia="Arial MT" w:hAnsi="Arial" w:cs="Arial"/>
          <w:sz w:val="21"/>
          <w:szCs w:val="21"/>
          <w:lang w:val="es-CO" w:eastAsia="en-US"/>
        </w:rPr>
        <w:t xml:space="preserve"> fallecimiento </w:t>
      </w:r>
      <w:r w:rsidR="004D1B1C" w:rsidRPr="00175F41">
        <w:rPr>
          <w:rFonts w:ascii="Arial" w:eastAsia="Arial MT" w:hAnsi="Arial" w:cs="Arial"/>
          <w:sz w:val="21"/>
          <w:szCs w:val="21"/>
          <w:lang w:val="es-CO" w:eastAsia="en-US"/>
        </w:rPr>
        <w:t>de</w:t>
      </w:r>
      <w:r w:rsidR="008307C4" w:rsidRPr="00175F41">
        <w:rPr>
          <w:rFonts w:ascii="Arial" w:eastAsia="Arial MT" w:hAnsi="Arial" w:cs="Arial"/>
          <w:sz w:val="21"/>
          <w:szCs w:val="21"/>
          <w:lang w:val="es-CO" w:eastAsia="en-US"/>
        </w:rPr>
        <w:t>l</w:t>
      </w:r>
      <w:r w:rsidR="0013145C" w:rsidRPr="00175F41">
        <w:rPr>
          <w:rFonts w:ascii="Arial" w:eastAsia="Arial MT" w:hAnsi="Arial" w:cs="Arial"/>
          <w:sz w:val="21"/>
          <w:szCs w:val="21"/>
          <w:lang w:val="es-CO" w:eastAsia="en-US"/>
        </w:rPr>
        <w:t xml:space="preserve"> mencionado docente y se remitió a la Dirección de Personal de Instituciones Educativas de la Secretaría de Educación de Cundinamarca el Registro Civil de Defunción No. </w:t>
      </w:r>
      <w:r w:rsidR="000A0E7A" w:rsidRPr="00175F41">
        <w:rPr>
          <w:rFonts w:ascii="Arial" w:eastAsia="Arial MT" w:hAnsi="Arial" w:cs="Arial"/>
          <w:sz w:val="21"/>
          <w:szCs w:val="21"/>
          <w:lang w:val="es-CO" w:eastAsia="en-US"/>
        </w:rPr>
        <w:t xml:space="preserve">05845215 </w:t>
      </w:r>
      <w:r w:rsidR="00C61181" w:rsidRPr="00175F41">
        <w:rPr>
          <w:rFonts w:ascii="Arial" w:eastAsia="Arial MT" w:hAnsi="Arial" w:cs="Arial"/>
          <w:sz w:val="21"/>
          <w:szCs w:val="21"/>
          <w:lang w:val="es-CO" w:eastAsia="en-US"/>
        </w:rPr>
        <w:t>d</w:t>
      </w:r>
      <w:r w:rsidR="0013145C" w:rsidRPr="00175F41">
        <w:rPr>
          <w:rFonts w:ascii="Arial" w:eastAsia="Arial MT" w:hAnsi="Arial" w:cs="Arial"/>
          <w:sz w:val="21"/>
          <w:szCs w:val="21"/>
          <w:lang w:val="es-CO" w:eastAsia="en-US"/>
        </w:rPr>
        <w:t>e fecha de inscripción del</w:t>
      </w:r>
      <w:r w:rsidR="00C61181" w:rsidRPr="00175F41">
        <w:rPr>
          <w:rFonts w:ascii="Arial" w:eastAsia="Arial MT" w:hAnsi="Arial" w:cs="Arial"/>
          <w:sz w:val="21"/>
          <w:szCs w:val="21"/>
          <w:lang w:val="es-CO" w:eastAsia="en-US"/>
        </w:rPr>
        <w:t xml:space="preserve"> 11</w:t>
      </w:r>
      <w:r w:rsidR="0013145C" w:rsidRPr="00175F41">
        <w:rPr>
          <w:rFonts w:ascii="Arial" w:eastAsia="Arial MT" w:hAnsi="Arial" w:cs="Arial"/>
          <w:sz w:val="21"/>
          <w:szCs w:val="21"/>
          <w:lang w:val="es-CO" w:eastAsia="en-US"/>
        </w:rPr>
        <w:t xml:space="preserve"> de </w:t>
      </w:r>
      <w:r w:rsidR="00C61181" w:rsidRPr="00175F41">
        <w:rPr>
          <w:rFonts w:ascii="Arial" w:eastAsia="Arial MT" w:hAnsi="Arial" w:cs="Arial"/>
          <w:sz w:val="21"/>
          <w:szCs w:val="21"/>
          <w:lang w:val="es-CO" w:eastAsia="en-US"/>
        </w:rPr>
        <w:t>noviem</w:t>
      </w:r>
      <w:r w:rsidR="004D1B1C" w:rsidRPr="00175F41">
        <w:rPr>
          <w:rFonts w:ascii="Arial" w:eastAsia="Arial MT" w:hAnsi="Arial" w:cs="Arial"/>
          <w:sz w:val="21"/>
          <w:szCs w:val="21"/>
          <w:lang w:val="es-CO" w:eastAsia="en-US"/>
        </w:rPr>
        <w:t>bre</w:t>
      </w:r>
      <w:r w:rsidR="0013145C" w:rsidRPr="00175F41">
        <w:rPr>
          <w:rFonts w:ascii="Arial" w:eastAsia="Arial MT" w:hAnsi="Arial" w:cs="Arial"/>
          <w:sz w:val="21"/>
          <w:szCs w:val="21"/>
          <w:lang w:val="es-CO" w:eastAsia="en-US"/>
        </w:rPr>
        <w:t xml:space="preserve"> de 2025, expedido por la </w:t>
      </w:r>
      <w:r w:rsidR="00C61181" w:rsidRPr="00175F41">
        <w:rPr>
          <w:rFonts w:ascii="Arial" w:eastAsia="Arial MT" w:hAnsi="Arial" w:cs="Arial"/>
          <w:sz w:val="21"/>
          <w:szCs w:val="21"/>
          <w:lang w:val="es-CO" w:eastAsia="en-US"/>
        </w:rPr>
        <w:t>Registraduría de Tunja Boyacá,</w:t>
      </w:r>
      <w:r w:rsidR="0013145C" w:rsidRPr="00175F41">
        <w:rPr>
          <w:rFonts w:ascii="Arial" w:eastAsia="Arial MT" w:hAnsi="Arial" w:cs="Arial"/>
          <w:sz w:val="21"/>
          <w:szCs w:val="21"/>
          <w:lang w:val="es-CO" w:eastAsia="en-US"/>
        </w:rPr>
        <w:t xml:space="preserve"> en el cual consta que el (la) señor(a) </w:t>
      </w:r>
      <w:r w:rsidR="00C61181" w:rsidRPr="00175F41">
        <w:rPr>
          <w:rFonts w:ascii="Arial" w:eastAsia="Arial MT" w:hAnsi="Arial" w:cs="Arial"/>
          <w:sz w:val="21"/>
          <w:szCs w:val="21"/>
          <w:lang w:val="es-CO" w:eastAsia="en-US"/>
        </w:rPr>
        <w:t>DERLY ESPERANZA MORENO ESCOBAR, identificado(a) con cédula de ciudadanía No. 52106927</w:t>
      </w:r>
      <w:r w:rsidR="0013145C" w:rsidRPr="00175F41">
        <w:rPr>
          <w:rFonts w:ascii="Arial" w:eastAsia="Arial MT" w:hAnsi="Arial" w:cs="Arial"/>
          <w:sz w:val="21"/>
          <w:szCs w:val="21"/>
          <w:lang w:val="es-CO" w:eastAsia="en-US"/>
        </w:rPr>
        <w:t>, falleció el día</w:t>
      </w:r>
      <w:r w:rsidR="00B97B56" w:rsidRPr="00175F41">
        <w:rPr>
          <w:rFonts w:ascii="Arial" w:eastAsia="Arial MT" w:hAnsi="Arial" w:cs="Arial"/>
          <w:sz w:val="21"/>
          <w:szCs w:val="21"/>
          <w:lang w:val="es-CO" w:eastAsia="en-US"/>
        </w:rPr>
        <w:t xml:space="preserve"> </w:t>
      </w:r>
      <w:r w:rsidR="00C61181" w:rsidRPr="00175F41">
        <w:rPr>
          <w:rFonts w:ascii="Arial" w:eastAsia="Arial MT" w:hAnsi="Arial" w:cs="Arial"/>
          <w:sz w:val="21"/>
          <w:szCs w:val="21"/>
          <w:lang w:val="es-CO" w:eastAsia="en-US"/>
        </w:rPr>
        <w:t>10</w:t>
      </w:r>
      <w:r w:rsidR="0013145C" w:rsidRPr="00175F41">
        <w:rPr>
          <w:rFonts w:ascii="Arial" w:eastAsia="Arial MT" w:hAnsi="Arial" w:cs="Arial"/>
          <w:sz w:val="21"/>
          <w:szCs w:val="21"/>
          <w:lang w:val="es-CO" w:eastAsia="en-US"/>
        </w:rPr>
        <w:t xml:space="preserve"> de </w:t>
      </w:r>
      <w:r w:rsidR="00C61181" w:rsidRPr="00175F41">
        <w:rPr>
          <w:rFonts w:ascii="Arial" w:eastAsia="Arial MT" w:hAnsi="Arial" w:cs="Arial"/>
          <w:sz w:val="21"/>
          <w:szCs w:val="21"/>
          <w:lang w:val="es-CO" w:eastAsia="en-US"/>
        </w:rPr>
        <w:t>noviem</w:t>
      </w:r>
      <w:r w:rsidR="004D1B1C" w:rsidRPr="00175F41">
        <w:rPr>
          <w:rFonts w:ascii="Arial" w:eastAsia="Arial MT" w:hAnsi="Arial" w:cs="Arial"/>
          <w:sz w:val="21"/>
          <w:szCs w:val="21"/>
          <w:lang w:val="es-CO" w:eastAsia="en-US"/>
        </w:rPr>
        <w:t>bre</w:t>
      </w:r>
      <w:r w:rsidR="0013145C" w:rsidRPr="00175F41">
        <w:rPr>
          <w:rFonts w:ascii="Arial" w:eastAsia="Arial MT" w:hAnsi="Arial" w:cs="Arial"/>
          <w:sz w:val="21"/>
          <w:szCs w:val="21"/>
          <w:lang w:val="es-CO" w:eastAsia="en-US"/>
        </w:rPr>
        <w:t xml:space="preserve"> de 2025.  </w:t>
      </w:r>
    </w:p>
    <w:p w14:paraId="098AE3D0" w14:textId="7FDE69E3" w:rsidR="00C7035C" w:rsidRPr="00175F41" w:rsidRDefault="00C7035C" w:rsidP="003C2918">
      <w:pPr>
        <w:pStyle w:val="Textoindependiente"/>
        <w:ind w:left="-567" w:right="-516"/>
        <w:rPr>
          <w:rFonts w:ascii="Arial" w:hAnsi="Arial" w:cs="Arial"/>
          <w:i w:val="0"/>
          <w:sz w:val="21"/>
          <w:szCs w:val="21"/>
        </w:rPr>
      </w:pPr>
    </w:p>
    <w:p w14:paraId="30524CC0" w14:textId="77777777" w:rsidR="00C7035C" w:rsidRPr="00175F41" w:rsidRDefault="00C7035C" w:rsidP="003C2918">
      <w:pPr>
        <w:pStyle w:val="Textoindependiente"/>
        <w:ind w:left="-567" w:right="-516"/>
        <w:rPr>
          <w:rFonts w:ascii="Arial" w:hAnsi="Arial" w:cs="Arial"/>
          <w:i w:val="0"/>
          <w:noProof/>
          <w:sz w:val="21"/>
          <w:szCs w:val="21"/>
        </w:rPr>
      </w:pPr>
      <w:r w:rsidRPr="00175F41">
        <w:rPr>
          <w:rFonts w:ascii="Arial" w:hAnsi="Arial" w:cs="Arial"/>
          <w:i w:val="0"/>
          <w:sz w:val="21"/>
          <w:szCs w:val="21"/>
        </w:rPr>
        <w:t>Que el Decreto 648 de 2017 en su artículo 2.2.5.2.1 establece: “</w:t>
      </w:r>
      <w:r w:rsidRPr="00175F41">
        <w:rPr>
          <w:rFonts w:ascii="Arial" w:hAnsi="Arial" w:cs="Arial"/>
          <w:b/>
          <w:bCs/>
          <w:i w:val="0"/>
          <w:sz w:val="21"/>
          <w:szCs w:val="21"/>
        </w:rPr>
        <w:t xml:space="preserve">Vacancia definitiva. </w:t>
      </w:r>
      <w:r w:rsidRPr="00175F41">
        <w:rPr>
          <w:rFonts w:ascii="Arial" w:hAnsi="Arial" w:cs="Arial"/>
          <w:i w:val="0"/>
          <w:sz w:val="21"/>
          <w:szCs w:val="21"/>
        </w:rPr>
        <w:t>El empleo queda vacante definitivamente, en los siguientes casos: (…) 13. Por muerte. (…).”</w:t>
      </w:r>
      <w:r w:rsidRPr="00175F41">
        <w:rPr>
          <w:rFonts w:ascii="Arial" w:hAnsi="Arial" w:cs="Arial"/>
          <w:i w:val="0"/>
          <w:noProof/>
          <w:sz w:val="21"/>
          <w:szCs w:val="21"/>
        </w:rPr>
        <w:t xml:space="preserve">  </w:t>
      </w:r>
    </w:p>
    <w:p w14:paraId="2C0E910D" w14:textId="77777777" w:rsidR="00175F41" w:rsidRPr="00175F41" w:rsidRDefault="00175F41" w:rsidP="003C2918">
      <w:pPr>
        <w:pStyle w:val="Textoindependiente"/>
        <w:ind w:left="-567" w:right="-516"/>
        <w:rPr>
          <w:rFonts w:ascii="Arial" w:hAnsi="Arial" w:cs="Arial"/>
          <w:i w:val="0"/>
          <w:sz w:val="21"/>
          <w:szCs w:val="21"/>
        </w:rPr>
      </w:pPr>
    </w:p>
    <w:p w14:paraId="095A3249" w14:textId="63AAD732" w:rsidR="00C7035C" w:rsidRPr="00175F41" w:rsidRDefault="00C7035C" w:rsidP="00175F41">
      <w:pPr>
        <w:pStyle w:val="Textoindependiente"/>
        <w:ind w:left="-567" w:right="-799"/>
        <w:rPr>
          <w:rFonts w:ascii="Arial" w:hAnsi="Arial" w:cs="Arial"/>
          <w:i w:val="0"/>
          <w:sz w:val="21"/>
          <w:szCs w:val="21"/>
        </w:rPr>
      </w:pPr>
      <w:r w:rsidRPr="00175F41">
        <w:rPr>
          <w:rFonts w:ascii="Arial" w:hAnsi="Arial" w:cs="Arial"/>
          <w:i w:val="0"/>
          <w:sz w:val="21"/>
          <w:szCs w:val="21"/>
        </w:rPr>
        <w:t xml:space="preserve">Que el Decreto Ley 1278 de 2002 en su artículo 63, literal a, señala: “(…) Retiro del servicio. La cesación definitiva de las funciones o directivos docentes de los educadores estatales se produce en los siguientes casos: (…) c) Por muerte del </w:t>
      </w:r>
      <w:r w:rsidRPr="00175F41">
        <w:rPr>
          <w:rFonts w:ascii="Arial" w:hAnsi="Arial" w:cs="Arial"/>
          <w:i w:val="0"/>
          <w:sz w:val="21"/>
          <w:szCs w:val="21"/>
        </w:rPr>
        <w:tab/>
        <w:t xml:space="preserve">educador; (…), en consecuencia, la relación laboral del docente o directivo docente que fallece estará vigente hasta el día del fallecimiento (…)”. </w:t>
      </w:r>
    </w:p>
    <w:p w14:paraId="6447E0A7" w14:textId="77777777" w:rsidR="00C7035C" w:rsidRPr="00175F41" w:rsidRDefault="00C7035C" w:rsidP="00175F41">
      <w:pPr>
        <w:pStyle w:val="Textoindependiente"/>
        <w:ind w:left="-567" w:right="-799"/>
        <w:rPr>
          <w:rFonts w:ascii="Arial" w:hAnsi="Arial" w:cs="Arial"/>
          <w:i w:val="0"/>
          <w:sz w:val="21"/>
          <w:szCs w:val="21"/>
        </w:rPr>
      </w:pPr>
    </w:p>
    <w:p w14:paraId="3482411C" w14:textId="2F931FD7" w:rsidR="00C7035C" w:rsidRPr="00175F41" w:rsidRDefault="00C7035C" w:rsidP="00175F41">
      <w:pPr>
        <w:pStyle w:val="Textoindependiente"/>
        <w:ind w:left="-567" w:right="-799"/>
        <w:rPr>
          <w:rFonts w:ascii="Arial" w:hAnsi="Arial" w:cs="Arial"/>
          <w:b/>
          <w:bCs/>
          <w:i w:val="0"/>
          <w:sz w:val="21"/>
          <w:szCs w:val="21"/>
          <w:u w:val="single"/>
        </w:rPr>
      </w:pPr>
      <w:r w:rsidRPr="00175F41">
        <w:rPr>
          <w:rFonts w:ascii="Arial" w:hAnsi="Arial" w:cs="Arial"/>
          <w:i w:val="0"/>
          <w:sz w:val="21"/>
          <w:szCs w:val="21"/>
        </w:rPr>
        <w:t xml:space="preserve">Que por lo expuesto anteriormente es procedente declarar el </w:t>
      </w:r>
      <w:r w:rsidRPr="00175F41">
        <w:rPr>
          <w:rFonts w:ascii="Arial" w:hAnsi="Arial" w:cs="Arial"/>
          <w:b/>
          <w:bCs/>
          <w:i w:val="0"/>
          <w:sz w:val="21"/>
          <w:szCs w:val="21"/>
        </w:rPr>
        <w:t xml:space="preserve">RETIRO DEL SERVICIO POR </w:t>
      </w:r>
      <w:r w:rsidRPr="00175F41">
        <w:rPr>
          <w:rFonts w:ascii="Arial" w:hAnsi="Arial" w:cs="Arial"/>
          <w:b/>
          <w:bCs/>
          <w:i w:val="0"/>
          <w:color w:val="000000" w:themeColor="text1"/>
          <w:sz w:val="21"/>
          <w:szCs w:val="21"/>
        </w:rPr>
        <w:t xml:space="preserve">FALLECIMIENTO </w:t>
      </w:r>
      <w:r w:rsidRPr="00175F41">
        <w:rPr>
          <w:rFonts w:ascii="Arial" w:hAnsi="Arial" w:cs="Arial"/>
          <w:i w:val="0"/>
          <w:sz w:val="21"/>
          <w:szCs w:val="21"/>
        </w:rPr>
        <w:t xml:space="preserve">del (la) señor(a) </w:t>
      </w:r>
      <w:r w:rsidR="001806A3" w:rsidRPr="00175F41">
        <w:rPr>
          <w:rFonts w:ascii="Arial" w:hAnsi="Arial" w:cs="Arial"/>
          <w:b/>
          <w:i w:val="0"/>
          <w:noProof/>
          <w:sz w:val="21"/>
          <w:szCs w:val="21"/>
        </w:rPr>
        <w:t xml:space="preserve">DERLY ESPERANZA MORENO ESCOBAR, </w:t>
      </w:r>
      <w:r w:rsidR="001806A3" w:rsidRPr="00175F41">
        <w:rPr>
          <w:rFonts w:ascii="Arial" w:hAnsi="Arial" w:cs="Arial"/>
          <w:bCs/>
          <w:i w:val="0"/>
          <w:noProof/>
          <w:sz w:val="21"/>
          <w:szCs w:val="21"/>
        </w:rPr>
        <w:t>identificado(a) con cédula de ciudadanía</w:t>
      </w:r>
      <w:r w:rsidR="001806A3" w:rsidRPr="00175F41">
        <w:rPr>
          <w:rFonts w:ascii="Arial" w:hAnsi="Arial" w:cs="Arial"/>
          <w:b/>
          <w:i w:val="0"/>
          <w:noProof/>
          <w:sz w:val="21"/>
          <w:szCs w:val="21"/>
        </w:rPr>
        <w:t xml:space="preserve"> No. 52106927</w:t>
      </w:r>
      <w:r w:rsidR="001806A3" w:rsidRPr="00175F41">
        <w:rPr>
          <w:rFonts w:ascii="Arial" w:hAnsi="Arial" w:cs="Arial"/>
          <w:bCs/>
          <w:i w:val="0"/>
          <w:sz w:val="21"/>
          <w:szCs w:val="21"/>
        </w:rPr>
        <w:t xml:space="preserve"> </w:t>
      </w:r>
      <w:r w:rsidRPr="00175F41">
        <w:rPr>
          <w:rFonts w:ascii="Arial" w:hAnsi="Arial" w:cs="Arial"/>
          <w:bCs/>
          <w:i w:val="0"/>
          <w:sz w:val="21"/>
          <w:szCs w:val="21"/>
        </w:rPr>
        <w:t xml:space="preserve">(Q.E.P.D), quien se encontraba vinculado(a) en </w:t>
      </w:r>
      <w:r w:rsidR="0049314D" w:rsidRPr="00175F41">
        <w:rPr>
          <w:rFonts w:ascii="Arial" w:hAnsi="Arial" w:cs="Arial"/>
          <w:b/>
          <w:i w:val="0"/>
          <w:noProof/>
          <w:sz w:val="21"/>
          <w:szCs w:val="21"/>
        </w:rPr>
        <w:t>PROPIEDAD</w:t>
      </w:r>
      <w:r w:rsidR="00671252" w:rsidRPr="00175F41">
        <w:rPr>
          <w:rFonts w:ascii="Arial" w:hAnsi="Arial" w:cs="Arial"/>
          <w:b/>
          <w:i w:val="0"/>
          <w:noProof/>
          <w:sz w:val="21"/>
          <w:szCs w:val="21"/>
        </w:rPr>
        <w:t>,</w:t>
      </w:r>
      <w:r w:rsidRPr="00175F41">
        <w:rPr>
          <w:rFonts w:ascii="Arial" w:hAnsi="Arial" w:cs="Arial"/>
          <w:b/>
          <w:i w:val="0"/>
          <w:noProof/>
          <w:sz w:val="21"/>
          <w:szCs w:val="21"/>
        </w:rPr>
        <w:t xml:space="preserve"> </w:t>
      </w:r>
      <w:r w:rsidRPr="00175F41">
        <w:rPr>
          <w:rFonts w:ascii="Arial" w:hAnsi="Arial" w:cs="Arial"/>
          <w:bCs/>
          <w:i w:val="0"/>
          <w:noProof/>
          <w:sz w:val="21"/>
          <w:szCs w:val="21"/>
        </w:rPr>
        <w:t>en la Planta Global de Cargos Docentes y Directivos Docentes de la Secretaría de Educación de Cundinamarca en el cargo de</w:t>
      </w:r>
      <w:r w:rsidRPr="00175F41">
        <w:rPr>
          <w:rFonts w:ascii="Arial" w:hAnsi="Arial" w:cs="Arial"/>
          <w:b/>
          <w:i w:val="0"/>
          <w:noProof/>
          <w:sz w:val="21"/>
          <w:szCs w:val="21"/>
        </w:rPr>
        <w:t xml:space="preserve"> DOCENTE DE AULA </w:t>
      </w:r>
      <w:r w:rsidRPr="00175F41">
        <w:rPr>
          <w:rFonts w:ascii="Arial" w:hAnsi="Arial" w:cs="Arial"/>
          <w:bCs/>
          <w:i w:val="0"/>
          <w:noProof/>
          <w:sz w:val="21"/>
          <w:szCs w:val="21"/>
        </w:rPr>
        <w:t>en el área/nivel de</w:t>
      </w:r>
      <w:r w:rsidRPr="00175F41">
        <w:rPr>
          <w:rFonts w:ascii="Arial" w:hAnsi="Arial" w:cs="Arial"/>
          <w:b/>
          <w:i w:val="0"/>
          <w:noProof/>
          <w:sz w:val="21"/>
          <w:szCs w:val="21"/>
        </w:rPr>
        <w:t xml:space="preserve"> </w:t>
      </w:r>
      <w:r w:rsidR="001806A3" w:rsidRPr="00175F41">
        <w:rPr>
          <w:rFonts w:ascii="Arial" w:hAnsi="Arial" w:cs="Arial"/>
          <w:b/>
          <w:bCs/>
          <w:i w:val="0"/>
          <w:sz w:val="21"/>
          <w:szCs w:val="21"/>
        </w:rPr>
        <w:t>MATEMATICAS</w:t>
      </w:r>
      <w:r w:rsidR="0049314D" w:rsidRPr="00175F41">
        <w:rPr>
          <w:rFonts w:ascii="Arial" w:hAnsi="Arial" w:cs="Arial"/>
          <w:b/>
          <w:bCs/>
          <w:i w:val="0"/>
          <w:sz w:val="21"/>
          <w:szCs w:val="21"/>
        </w:rPr>
        <w:t xml:space="preserve">, </w:t>
      </w:r>
      <w:r w:rsidR="0049314D" w:rsidRPr="00175F41">
        <w:rPr>
          <w:rFonts w:ascii="Arial" w:hAnsi="Arial" w:cs="Arial"/>
          <w:i w:val="0"/>
          <w:sz w:val="21"/>
          <w:szCs w:val="21"/>
        </w:rPr>
        <w:t>actualmente asignado(a) a la</w:t>
      </w:r>
      <w:r w:rsidR="0049314D" w:rsidRPr="00175F41">
        <w:rPr>
          <w:rFonts w:ascii="Arial" w:hAnsi="Arial" w:cs="Arial"/>
          <w:b/>
          <w:bCs/>
          <w:i w:val="0"/>
          <w:sz w:val="21"/>
          <w:szCs w:val="21"/>
        </w:rPr>
        <w:t xml:space="preserve"> </w:t>
      </w:r>
      <w:r w:rsidR="001806A3" w:rsidRPr="00175F41">
        <w:rPr>
          <w:rFonts w:ascii="Arial" w:hAnsi="Arial" w:cs="Arial"/>
          <w:b/>
          <w:bCs/>
          <w:i w:val="0"/>
          <w:sz w:val="21"/>
          <w:szCs w:val="21"/>
        </w:rPr>
        <w:t>INSTITUCIÓN EDUCATIVA RURAL DEPARTAMENTAL PEÑAS</w:t>
      </w:r>
      <w:r w:rsidR="0049314D" w:rsidRPr="00175F41">
        <w:rPr>
          <w:rFonts w:ascii="Arial" w:hAnsi="Arial" w:cs="Arial"/>
          <w:b/>
          <w:bCs/>
          <w:i w:val="0"/>
          <w:sz w:val="21"/>
          <w:szCs w:val="21"/>
        </w:rPr>
        <w:t xml:space="preserve">, </w:t>
      </w:r>
      <w:r w:rsidR="001806A3" w:rsidRPr="00175F41">
        <w:rPr>
          <w:rFonts w:ascii="Arial" w:hAnsi="Arial" w:cs="Arial"/>
          <w:b/>
          <w:bCs/>
          <w:i w:val="0"/>
          <w:sz w:val="21"/>
          <w:szCs w:val="21"/>
        </w:rPr>
        <w:t>INSTITUCIÓN EDUCATIVA RURAL DEPARTAMENTAL LAGUNA</w:t>
      </w:r>
      <w:r w:rsidR="0049314D" w:rsidRPr="00175F41">
        <w:rPr>
          <w:rFonts w:ascii="Arial" w:hAnsi="Arial" w:cs="Arial"/>
          <w:b/>
          <w:bCs/>
          <w:i w:val="0"/>
          <w:sz w:val="21"/>
          <w:szCs w:val="21"/>
        </w:rPr>
        <w:t xml:space="preserve"> </w:t>
      </w:r>
      <w:r w:rsidR="0049314D" w:rsidRPr="00175F41">
        <w:rPr>
          <w:rFonts w:ascii="Arial" w:hAnsi="Arial" w:cs="Arial"/>
          <w:i w:val="0"/>
          <w:sz w:val="21"/>
          <w:szCs w:val="21"/>
        </w:rPr>
        <w:t xml:space="preserve">del municipio de </w:t>
      </w:r>
      <w:r w:rsidR="001806A3" w:rsidRPr="00175F41">
        <w:rPr>
          <w:rFonts w:ascii="Arial" w:hAnsi="Arial" w:cs="Arial"/>
          <w:b/>
          <w:bCs/>
          <w:i w:val="0"/>
          <w:sz w:val="21"/>
          <w:szCs w:val="21"/>
        </w:rPr>
        <w:t>CUCUN</w:t>
      </w:r>
      <w:r w:rsidR="00D51B34" w:rsidRPr="00175F41">
        <w:rPr>
          <w:rFonts w:ascii="Arial" w:hAnsi="Arial" w:cs="Arial"/>
          <w:b/>
          <w:bCs/>
          <w:i w:val="0"/>
          <w:sz w:val="21"/>
          <w:szCs w:val="21"/>
        </w:rPr>
        <w:t>U</w:t>
      </w:r>
      <w:r w:rsidR="001806A3" w:rsidRPr="00175F41">
        <w:rPr>
          <w:rFonts w:ascii="Arial" w:hAnsi="Arial" w:cs="Arial"/>
          <w:b/>
          <w:bCs/>
          <w:i w:val="0"/>
          <w:sz w:val="21"/>
          <w:szCs w:val="21"/>
        </w:rPr>
        <w:t xml:space="preserve">BA </w:t>
      </w:r>
      <w:r w:rsidRPr="00175F41">
        <w:rPr>
          <w:rFonts w:ascii="Arial" w:hAnsi="Arial" w:cs="Arial"/>
          <w:i w:val="0"/>
          <w:sz w:val="21"/>
          <w:szCs w:val="21"/>
        </w:rPr>
        <w:t xml:space="preserve">(Cundinamarca), a partir del </w:t>
      </w:r>
      <w:r w:rsidR="00D51B34" w:rsidRPr="00175F41">
        <w:rPr>
          <w:rFonts w:ascii="Arial" w:hAnsi="Arial" w:cs="Arial"/>
          <w:b/>
          <w:i w:val="0"/>
          <w:sz w:val="21"/>
          <w:szCs w:val="21"/>
          <w:u w:val="single"/>
        </w:rPr>
        <w:t>1</w:t>
      </w:r>
      <w:r w:rsidR="0049314D" w:rsidRPr="00175F41">
        <w:rPr>
          <w:rFonts w:ascii="Arial" w:hAnsi="Arial" w:cs="Arial"/>
          <w:b/>
          <w:i w:val="0"/>
          <w:sz w:val="21"/>
          <w:szCs w:val="21"/>
          <w:u w:val="single"/>
        </w:rPr>
        <w:t>1</w:t>
      </w:r>
      <w:r w:rsidR="00D60A24" w:rsidRPr="00175F41">
        <w:rPr>
          <w:rFonts w:ascii="Arial" w:hAnsi="Arial" w:cs="Arial"/>
          <w:b/>
          <w:i w:val="0"/>
          <w:sz w:val="21"/>
          <w:szCs w:val="21"/>
          <w:u w:val="single"/>
        </w:rPr>
        <w:t xml:space="preserve"> de </w:t>
      </w:r>
      <w:r w:rsidR="00D51B34" w:rsidRPr="00175F41">
        <w:rPr>
          <w:rFonts w:ascii="Arial" w:hAnsi="Arial" w:cs="Arial"/>
          <w:b/>
          <w:i w:val="0"/>
          <w:sz w:val="21"/>
          <w:szCs w:val="21"/>
          <w:u w:val="single"/>
        </w:rPr>
        <w:t>noviem</w:t>
      </w:r>
      <w:r w:rsidR="00D60A24" w:rsidRPr="00175F41">
        <w:rPr>
          <w:rFonts w:ascii="Arial" w:hAnsi="Arial" w:cs="Arial"/>
          <w:b/>
          <w:i w:val="0"/>
          <w:sz w:val="21"/>
          <w:szCs w:val="21"/>
          <w:u w:val="single"/>
        </w:rPr>
        <w:t>bre de 2025</w:t>
      </w:r>
      <w:r w:rsidRPr="00175F41">
        <w:rPr>
          <w:rFonts w:ascii="Arial" w:hAnsi="Arial" w:cs="Arial"/>
          <w:b/>
          <w:bCs/>
          <w:i w:val="0"/>
          <w:sz w:val="21"/>
          <w:szCs w:val="21"/>
          <w:u w:val="single"/>
        </w:rPr>
        <w:t>.</w:t>
      </w:r>
    </w:p>
    <w:p w14:paraId="324C1696" w14:textId="77777777" w:rsidR="00622ECC" w:rsidRPr="00175F41" w:rsidRDefault="00622ECC" w:rsidP="00175F41">
      <w:pPr>
        <w:pStyle w:val="Textoindependiente"/>
        <w:ind w:left="-567" w:right="-799"/>
        <w:rPr>
          <w:rFonts w:ascii="Arial" w:hAnsi="Arial" w:cs="Arial"/>
          <w:b/>
          <w:bCs/>
          <w:i w:val="0"/>
          <w:sz w:val="21"/>
          <w:szCs w:val="21"/>
          <w:u w:val="single"/>
        </w:rPr>
      </w:pPr>
    </w:p>
    <w:p w14:paraId="1CFBC2C5" w14:textId="77777777" w:rsidR="00D51B34" w:rsidRPr="00175F41" w:rsidRDefault="00622ECC" w:rsidP="00175F41">
      <w:pPr>
        <w:pStyle w:val="Textoindependiente"/>
        <w:ind w:left="-567" w:right="-799"/>
        <w:rPr>
          <w:rFonts w:ascii="Arial" w:hAnsi="Arial" w:cs="Arial"/>
          <w:b/>
          <w:bCs/>
          <w:i w:val="0"/>
          <w:sz w:val="21"/>
          <w:szCs w:val="21"/>
          <w:u w:val="single"/>
        </w:rPr>
      </w:pPr>
      <w:r w:rsidRPr="00175F41">
        <w:rPr>
          <w:rFonts w:ascii="Arial" w:eastAsia="Arial MT" w:hAnsi="Arial" w:cs="Arial"/>
          <w:i w:val="0"/>
          <w:sz w:val="21"/>
          <w:szCs w:val="21"/>
          <w:lang w:val="es-CO" w:eastAsia="en-US"/>
        </w:rPr>
        <w:t xml:space="preserve">Que por lo tanto se procederá a </w:t>
      </w:r>
      <w:r w:rsidRPr="00175F41">
        <w:rPr>
          <w:rFonts w:ascii="Arial" w:eastAsia="Arial MT" w:hAnsi="Arial" w:cs="Arial"/>
          <w:b/>
          <w:bCs/>
          <w:i w:val="0"/>
          <w:sz w:val="21"/>
          <w:szCs w:val="21"/>
          <w:lang w:val="es-CO" w:eastAsia="en-US"/>
        </w:rPr>
        <w:t>DECLARAR LA VACANTE DEFINITIVA</w:t>
      </w:r>
      <w:r w:rsidRPr="00175F41">
        <w:rPr>
          <w:rFonts w:ascii="Arial" w:eastAsia="Arial MT" w:hAnsi="Arial" w:cs="Arial"/>
          <w:i w:val="0"/>
          <w:sz w:val="21"/>
          <w:szCs w:val="21"/>
          <w:lang w:val="es-CO" w:eastAsia="en-US"/>
        </w:rPr>
        <w:t xml:space="preserve"> en el cargo de </w:t>
      </w:r>
      <w:r w:rsidRPr="00175F41">
        <w:rPr>
          <w:rFonts w:ascii="Arial" w:hAnsi="Arial" w:cs="Arial"/>
          <w:b/>
          <w:i w:val="0"/>
          <w:noProof/>
          <w:sz w:val="21"/>
          <w:szCs w:val="21"/>
        </w:rPr>
        <w:t xml:space="preserve">DOCENTE DE AULA </w:t>
      </w:r>
      <w:r w:rsidRPr="00175F41">
        <w:rPr>
          <w:rFonts w:ascii="Arial" w:hAnsi="Arial" w:cs="Arial"/>
          <w:bCs/>
          <w:i w:val="0"/>
          <w:noProof/>
          <w:sz w:val="21"/>
          <w:szCs w:val="21"/>
        </w:rPr>
        <w:t>en el área/nivel de</w:t>
      </w:r>
      <w:r w:rsidRPr="00175F41">
        <w:rPr>
          <w:rFonts w:ascii="Arial" w:hAnsi="Arial" w:cs="Arial"/>
          <w:b/>
          <w:i w:val="0"/>
          <w:noProof/>
          <w:sz w:val="21"/>
          <w:szCs w:val="21"/>
        </w:rPr>
        <w:t xml:space="preserve"> </w:t>
      </w:r>
      <w:r w:rsidR="00D51B34" w:rsidRPr="00175F41">
        <w:rPr>
          <w:rFonts w:ascii="Arial" w:hAnsi="Arial" w:cs="Arial"/>
          <w:b/>
          <w:bCs/>
          <w:i w:val="0"/>
          <w:sz w:val="21"/>
          <w:szCs w:val="21"/>
        </w:rPr>
        <w:t xml:space="preserve">MATEMATICAS, </w:t>
      </w:r>
      <w:r w:rsidR="00D51B34" w:rsidRPr="00175F41">
        <w:rPr>
          <w:rFonts w:ascii="Arial" w:hAnsi="Arial" w:cs="Arial"/>
          <w:i w:val="0"/>
          <w:sz w:val="21"/>
          <w:szCs w:val="21"/>
        </w:rPr>
        <w:t>actualmente asignado(a) a la</w:t>
      </w:r>
      <w:r w:rsidR="00D51B34" w:rsidRPr="00175F41">
        <w:rPr>
          <w:rFonts w:ascii="Arial" w:hAnsi="Arial" w:cs="Arial"/>
          <w:b/>
          <w:bCs/>
          <w:i w:val="0"/>
          <w:sz w:val="21"/>
          <w:szCs w:val="21"/>
        </w:rPr>
        <w:t xml:space="preserve"> INSTITUCIÓN EDUCATIVA RURAL DEPARTAMENTAL PEÑAS, INSTITUCIÓN EDUCATIVA RURAL DEPARTAMENTAL LAGUNA </w:t>
      </w:r>
      <w:r w:rsidR="00D51B34" w:rsidRPr="00175F41">
        <w:rPr>
          <w:rFonts w:ascii="Arial" w:hAnsi="Arial" w:cs="Arial"/>
          <w:i w:val="0"/>
          <w:sz w:val="21"/>
          <w:szCs w:val="21"/>
        </w:rPr>
        <w:t xml:space="preserve">del municipio de </w:t>
      </w:r>
      <w:r w:rsidR="00D51B34" w:rsidRPr="00175F41">
        <w:rPr>
          <w:rFonts w:ascii="Arial" w:hAnsi="Arial" w:cs="Arial"/>
          <w:b/>
          <w:bCs/>
          <w:i w:val="0"/>
          <w:sz w:val="21"/>
          <w:szCs w:val="21"/>
        </w:rPr>
        <w:t xml:space="preserve">CUCUNUBA </w:t>
      </w:r>
      <w:r w:rsidRPr="00175F41">
        <w:rPr>
          <w:rFonts w:ascii="Arial" w:hAnsi="Arial" w:cs="Arial"/>
          <w:i w:val="0"/>
          <w:sz w:val="21"/>
          <w:szCs w:val="21"/>
        </w:rPr>
        <w:t xml:space="preserve">(Cundinamarca), a partir del </w:t>
      </w:r>
      <w:r w:rsidR="00D51B34" w:rsidRPr="00175F41">
        <w:rPr>
          <w:rFonts w:ascii="Arial" w:hAnsi="Arial" w:cs="Arial"/>
          <w:b/>
          <w:i w:val="0"/>
          <w:sz w:val="21"/>
          <w:szCs w:val="21"/>
          <w:u w:val="single"/>
        </w:rPr>
        <w:t>11 de noviembre de 2025</w:t>
      </w:r>
      <w:r w:rsidR="00D51B34" w:rsidRPr="00175F41">
        <w:rPr>
          <w:rFonts w:ascii="Arial" w:hAnsi="Arial" w:cs="Arial"/>
          <w:b/>
          <w:bCs/>
          <w:i w:val="0"/>
          <w:sz w:val="21"/>
          <w:szCs w:val="21"/>
          <w:u w:val="single"/>
        </w:rPr>
        <w:t>.</w:t>
      </w:r>
    </w:p>
    <w:p w14:paraId="016BBFEF" w14:textId="77777777" w:rsidR="00D51B34" w:rsidRPr="00175F41" w:rsidRDefault="00D51B34" w:rsidP="00D51B34">
      <w:pPr>
        <w:pStyle w:val="Textoindependiente"/>
        <w:ind w:left="-567" w:right="-516"/>
        <w:rPr>
          <w:rFonts w:ascii="Arial" w:hAnsi="Arial" w:cs="Arial"/>
          <w:b/>
          <w:bCs/>
          <w:i w:val="0"/>
          <w:sz w:val="21"/>
          <w:szCs w:val="21"/>
          <w:u w:val="single"/>
        </w:rPr>
      </w:pPr>
    </w:p>
    <w:p w14:paraId="43FCD497" w14:textId="672E6849" w:rsidR="001B09F4" w:rsidRPr="00175F41" w:rsidRDefault="001B09F4" w:rsidP="00175F41">
      <w:pPr>
        <w:pStyle w:val="Textoindependiente"/>
        <w:ind w:left="-567" w:right="-799"/>
        <w:rPr>
          <w:rFonts w:ascii="Arial" w:eastAsia="Arial MT" w:hAnsi="Arial" w:cs="Arial"/>
          <w:i w:val="0"/>
          <w:sz w:val="21"/>
          <w:szCs w:val="21"/>
          <w:lang w:val="es-CO" w:eastAsia="en-US"/>
        </w:rPr>
      </w:pPr>
      <w:r w:rsidRPr="00175F41">
        <w:rPr>
          <w:rFonts w:ascii="Arial" w:eastAsia="Arial MT" w:hAnsi="Arial" w:cs="Arial"/>
          <w:i w:val="0"/>
          <w:sz w:val="21"/>
          <w:szCs w:val="21"/>
          <w:lang w:val="es-CO" w:eastAsia="en-US"/>
        </w:rPr>
        <w:t xml:space="preserve">Que, en principio y de acuerdo con lo previsto en la </w:t>
      </w:r>
      <w:r w:rsidRPr="00175F41">
        <w:rPr>
          <w:rFonts w:ascii="Arial" w:eastAsia="Arial MT" w:hAnsi="Arial" w:cs="Arial"/>
          <w:b/>
          <w:i w:val="0"/>
          <w:sz w:val="21"/>
          <w:szCs w:val="21"/>
          <w:lang w:val="es-CO" w:eastAsia="en-US"/>
        </w:rPr>
        <w:t>Resolución No. 3593 del 27 de marzo de 2024</w:t>
      </w:r>
      <w:r w:rsidRPr="00175F41">
        <w:rPr>
          <w:rFonts w:ascii="Arial" w:eastAsia="Arial MT" w:hAnsi="Arial" w:cs="Arial"/>
          <w:i w:val="0"/>
          <w:sz w:val="21"/>
          <w:szCs w:val="21"/>
          <w:lang w:val="es-CO" w:eastAsia="en-US"/>
        </w:rPr>
        <w:t xml:space="preserve">, lo procedente sería </w:t>
      </w:r>
      <w:r w:rsidRPr="00175F41">
        <w:rPr>
          <w:rFonts w:ascii="Arial" w:eastAsia="Arial MT" w:hAnsi="Arial" w:cs="Arial"/>
          <w:b/>
          <w:i w:val="0"/>
          <w:sz w:val="21"/>
          <w:szCs w:val="21"/>
          <w:lang w:val="es-CO" w:eastAsia="en-US"/>
        </w:rPr>
        <w:t>TERMINAR</w:t>
      </w:r>
      <w:r w:rsidRPr="00175F41">
        <w:rPr>
          <w:rFonts w:ascii="Arial" w:eastAsia="Arial MT" w:hAnsi="Arial" w:cs="Arial"/>
          <w:i w:val="0"/>
          <w:sz w:val="21"/>
          <w:szCs w:val="21"/>
          <w:lang w:val="es-CO" w:eastAsia="en-US"/>
        </w:rPr>
        <w:t xml:space="preserve"> el nombramiento provisional en vacante temporal del (la) educador(a</w:t>
      </w:r>
      <w:r w:rsidR="00175F41" w:rsidRPr="00175F41">
        <w:rPr>
          <w:rFonts w:ascii="Arial" w:eastAsia="Arial MT" w:hAnsi="Arial" w:cs="Arial"/>
          <w:i w:val="0"/>
          <w:sz w:val="21"/>
          <w:szCs w:val="21"/>
          <w:lang w:val="es-CO" w:eastAsia="en-US"/>
        </w:rPr>
        <w:t>)</w:t>
      </w:r>
      <w:r w:rsidRPr="00175F41">
        <w:rPr>
          <w:rFonts w:ascii="Arial" w:eastAsia="Arial MT" w:hAnsi="Arial" w:cs="Arial"/>
          <w:i w:val="0"/>
          <w:sz w:val="21"/>
          <w:szCs w:val="21"/>
          <w:lang w:val="es-CO" w:eastAsia="en-US"/>
        </w:rPr>
        <w:t xml:space="preserve"> </w:t>
      </w:r>
      <w:r w:rsidR="004E30BF" w:rsidRPr="00175F41">
        <w:rPr>
          <w:rFonts w:ascii="Arial" w:eastAsia="Arial MT" w:hAnsi="Arial" w:cs="Arial"/>
          <w:b/>
          <w:i w:val="0"/>
          <w:sz w:val="21"/>
          <w:szCs w:val="21"/>
          <w:lang w:val="es-CO" w:eastAsia="en-US"/>
        </w:rPr>
        <w:t>ROBINSON ARDILA VARGAS,</w:t>
      </w:r>
      <w:r w:rsidR="004E30BF" w:rsidRPr="00175F41">
        <w:rPr>
          <w:rFonts w:ascii="Arial" w:eastAsia="Arial MT" w:hAnsi="Arial" w:cs="Arial"/>
          <w:i w:val="0"/>
          <w:sz w:val="21"/>
          <w:szCs w:val="21"/>
          <w:lang w:val="es-CO" w:eastAsia="en-US"/>
        </w:rPr>
        <w:t xml:space="preserve"> identificado(a) con cédula de ciudadanía No. 17650820</w:t>
      </w:r>
      <w:r w:rsidRPr="00175F41">
        <w:rPr>
          <w:rFonts w:ascii="Arial" w:eastAsia="Arial MT" w:hAnsi="Arial" w:cs="Arial"/>
          <w:i w:val="0"/>
          <w:sz w:val="21"/>
          <w:szCs w:val="21"/>
          <w:lang w:val="es-CO" w:eastAsia="en-US"/>
        </w:rPr>
        <w:t xml:space="preserve">, del cargo de DOCENTE DE AULA en el </w:t>
      </w:r>
      <w:r w:rsidRPr="00175F41">
        <w:rPr>
          <w:rFonts w:ascii="Arial" w:eastAsia="Arial MT" w:hAnsi="Arial" w:cs="Arial"/>
          <w:b/>
          <w:i w:val="0"/>
          <w:sz w:val="21"/>
          <w:szCs w:val="21"/>
          <w:lang w:val="es-CO" w:eastAsia="en-US"/>
        </w:rPr>
        <w:t xml:space="preserve">área/nivel </w:t>
      </w:r>
      <w:r w:rsidR="004E30BF" w:rsidRPr="00175F41">
        <w:rPr>
          <w:rFonts w:ascii="Arial" w:eastAsia="Arial MT" w:hAnsi="Arial" w:cs="Arial"/>
          <w:b/>
          <w:i w:val="0"/>
          <w:sz w:val="21"/>
          <w:szCs w:val="21"/>
          <w:lang w:val="es-CO" w:eastAsia="en-US"/>
        </w:rPr>
        <w:t>MATEMATICAS</w:t>
      </w:r>
      <w:r w:rsidR="004E30BF" w:rsidRPr="00175F41">
        <w:rPr>
          <w:rFonts w:ascii="Arial" w:eastAsia="Arial MT" w:hAnsi="Arial" w:cs="Arial"/>
          <w:i w:val="0"/>
          <w:sz w:val="21"/>
          <w:szCs w:val="21"/>
          <w:lang w:val="es-CO" w:eastAsia="en-US"/>
        </w:rPr>
        <w:t xml:space="preserve">, actualmente asignado(a) a la </w:t>
      </w:r>
      <w:r w:rsidR="004E30BF" w:rsidRPr="00175F41">
        <w:rPr>
          <w:rFonts w:ascii="Arial" w:eastAsia="Arial MT" w:hAnsi="Arial" w:cs="Arial"/>
          <w:b/>
          <w:i w:val="0"/>
          <w:sz w:val="21"/>
          <w:szCs w:val="21"/>
          <w:lang w:val="es-CO" w:eastAsia="en-US"/>
        </w:rPr>
        <w:t>INSTITUCIÓN EDUCATIVA RURAL DEPARTAMENTAL PEÑAS, INSTITUCIÓN EDUCATIVA RURAL DEPARTAMENTAL LAGUNA</w:t>
      </w:r>
      <w:r w:rsidR="004E30BF" w:rsidRPr="00175F41">
        <w:rPr>
          <w:rFonts w:ascii="Arial" w:eastAsia="Arial MT" w:hAnsi="Arial" w:cs="Arial"/>
          <w:i w:val="0"/>
          <w:sz w:val="21"/>
          <w:szCs w:val="21"/>
          <w:lang w:val="es-CO" w:eastAsia="en-US"/>
        </w:rPr>
        <w:t xml:space="preserve"> del municipio de CUCUNUBA </w:t>
      </w:r>
      <w:r w:rsidRPr="00175F41">
        <w:rPr>
          <w:rFonts w:ascii="Arial" w:eastAsia="Arial MT" w:hAnsi="Arial" w:cs="Arial"/>
          <w:i w:val="0"/>
          <w:sz w:val="21"/>
          <w:szCs w:val="21"/>
          <w:lang w:val="es-CO" w:eastAsia="en-US"/>
        </w:rPr>
        <w:t xml:space="preserve">(Cundinamarca). No obstante a ello, en aras de garantizar los derechos de los Niños, Niñas y Adolescentes, especialmente el derecho a la educación, se procederá a dar continuidad al (la) docente que venía nombrado(a) en provisionalidad, cambiando el tipo de vinculación de </w:t>
      </w:r>
      <w:r w:rsidRPr="00175F41">
        <w:rPr>
          <w:rFonts w:ascii="Arial" w:eastAsia="Arial MT" w:hAnsi="Arial" w:cs="Arial"/>
          <w:i w:val="0"/>
          <w:sz w:val="21"/>
          <w:szCs w:val="21"/>
          <w:lang w:val="es-CO" w:eastAsia="en-US"/>
        </w:rPr>
        <w:lastRenderedPageBreak/>
        <w:t>nombramiento provisional en vacancia temporal a nombramiento provisional en vacancia definitiva, mientras se surte el trámite de audiencia pública de aquellas listas que se encuentran vigentes en el marco del proceso de selección d</w:t>
      </w:r>
      <w:r w:rsidR="007F3C78" w:rsidRPr="00175F41">
        <w:rPr>
          <w:rFonts w:ascii="Arial" w:eastAsia="Arial MT" w:hAnsi="Arial" w:cs="Arial"/>
          <w:i w:val="0"/>
          <w:sz w:val="21"/>
          <w:szCs w:val="21"/>
          <w:lang w:val="es-CO" w:eastAsia="en-US"/>
        </w:rPr>
        <w:t>e</w:t>
      </w:r>
      <w:r w:rsidRPr="00175F41">
        <w:rPr>
          <w:rFonts w:ascii="Arial" w:eastAsia="Arial MT" w:hAnsi="Arial" w:cs="Arial"/>
          <w:i w:val="0"/>
          <w:sz w:val="21"/>
          <w:szCs w:val="21"/>
          <w:lang w:val="es-CO" w:eastAsia="en-US"/>
        </w:rPr>
        <w:t xml:space="preserve"> méritos 2157 de 2021.</w:t>
      </w:r>
    </w:p>
    <w:p w14:paraId="18EA22FB" w14:textId="77777777" w:rsidR="00A8066B" w:rsidRDefault="00A8066B" w:rsidP="003C2918">
      <w:pPr>
        <w:widowControl w:val="0"/>
        <w:autoSpaceDE w:val="0"/>
        <w:autoSpaceDN w:val="0"/>
        <w:spacing w:before="118"/>
        <w:ind w:left="-567" w:right="-799"/>
        <w:jc w:val="both"/>
        <w:rPr>
          <w:rFonts w:ascii="Arial" w:eastAsia="Arial MT" w:hAnsi="Arial" w:cs="Arial"/>
          <w:sz w:val="21"/>
          <w:szCs w:val="21"/>
          <w:lang w:val="es-CO" w:eastAsia="en-US"/>
        </w:rPr>
      </w:pPr>
    </w:p>
    <w:p w14:paraId="5574704F" w14:textId="4EAB33AC" w:rsidR="001B09F4" w:rsidRPr="00175F41" w:rsidRDefault="001B09F4" w:rsidP="003C2918">
      <w:pPr>
        <w:widowControl w:val="0"/>
        <w:autoSpaceDE w:val="0"/>
        <w:autoSpaceDN w:val="0"/>
        <w:spacing w:before="118"/>
        <w:ind w:left="-567" w:right="-799"/>
        <w:jc w:val="both"/>
        <w:rPr>
          <w:rFonts w:ascii="Arial" w:eastAsia="Arial MT" w:hAnsi="Arial" w:cs="Arial"/>
          <w:sz w:val="21"/>
          <w:szCs w:val="21"/>
          <w:lang w:val="es-CO" w:eastAsia="en-US"/>
        </w:rPr>
      </w:pPr>
      <w:r w:rsidRPr="00175F41">
        <w:rPr>
          <w:rFonts w:ascii="Arial" w:eastAsia="Arial MT" w:hAnsi="Arial" w:cs="Arial"/>
          <w:sz w:val="21"/>
          <w:szCs w:val="21"/>
          <w:lang w:val="es-CO" w:eastAsia="en-US"/>
        </w:rPr>
        <w:t>Que, conforme a lo expuesto, se procederá a cambiar el tipo de vinculación de nombramiento provisional en vacancia temporal a nombramiento provisional en vacancia definitiva del (de la) docente</w:t>
      </w:r>
      <w:r w:rsidRPr="00175F41">
        <w:rPr>
          <w:rFonts w:ascii="Arial" w:eastAsia="Arial MT" w:hAnsi="Arial" w:cs="Arial"/>
          <w:b/>
          <w:bCs/>
          <w:sz w:val="21"/>
          <w:szCs w:val="21"/>
          <w:lang w:val="es-CO" w:eastAsia="en-US"/>
        </w:rPr>
        <w:t xml:space="preserve"> </w:t>
      </w:r>
      <w:r w:rsidR="00CF2829" w:rsidRPr="00175F41">
        <w:rPr>
          <w:rFonts w:ascii="Arial" w:eastAsia="Arial MT" w:hAnsi="Arial" w:cs="Arial"/>
          <w:b/>
          <w:bCs/>
          <w:sz w:val="21"/>
          <w:szCs w:val="21"/>
          <w:lang w:val="es-CO" w:eastAsia="en-US"/>
        </w:rPr>
        <w:t xml:space="preserve">ROBINSON ARDILA VARGAS, </w:t>
      </w:r>
      <w:r w:rsidR="00CF2829" w:rsidRPr="00175F41">
        <w:rPr>
          <w:rFonts w:ascii="Arial" w:eastAsia="Arial MT" w:hAnsi="Arial" w:cs="Arial"/>
          <w:sz w:val="21"/>
          <w:szCs w:val="21"/>
          <w:lang w:val="es-CO" w:eastAsia="en-US"/>
        </w:rPr>
        <w:t>identificado(a) con cédula de ciudadanía</w:t>
      </w:r>
      <w:r w:rsidR="00CF2829" w:rsidRPr="00175F41">
        <w:rPr>
          <w:rFonts w:ascii="Arial" w:eastAsia="Arial MT" w:hAnsi="Arial" w:cs="Arial"/>
          <w:b/>
          <w:bCs/>
          <w:sz w:val="21"/>
          <w:szCs w:val="21"/>
          <w:lang w:val="es-CO" w:eastAsia="en-US"/>
        </w:rPr>
        <w:t xml:space="preserve"> No. 17650820</w:t>
      </w:r>
      <w:r w:rsidRPr="00175F41">
        <w:rPr>
          <w:rFonts w:ascii="Arial" w:eastAsia="Arial MT" w:hAnsi="Arial" w:cs="Arial"/>
          <w:sz w:val="21"/>
          <w:szCs w:val="21"/>
          <w:lang w:val="es-CO" w:eastAsia="en-US"/>
        </w:rPr>
        <w:t xml:space="preserve">, dando a lugar a seguir vinculado provisionalmente en vacancia definitiva del cargo de </w:t>
      </w:r>
      <w:r w:rsidRPr="00175F41">
        <w:rPr>
          <w:rFonts w:ascii="Arial" w:eastAsia="Arial MT" w:hAnsi="Arial" w:cs="Arial"/>
          <w:b/>
          <w:bCs/>
          <w:sz w:val="21"/>
          <w:szCs w:val="21"/>
          <w:lang w:val="es-CO" w:eastAsia="en-US"/>
        </w:rPr>
        <w:t xml:space="preserve">DOCENTE DE AULA </w:t>
      </w:r>
      <w:r w:rsidRPr="00175F41">
        <w:rPr>
          <w:rFonts w:ascii="Arial" w:eastAsia="Arial MT" w:hAnsi="Arial" w:cs="Arial"/>
          <w:sz w:val="21"/>
          <w:szCs w:val="21"/>
          <w:lang w:val="es-CO" w:eastAsia="en-US"/>
        </w:rPr>
        <w:t xml:space="preserve">en el área/nivel de </w:t>
      </w:r>
      <w:r w:rsidR="00CF2829" w:rsidRPr="00175F41">
        <w:rPr>
          <w:rFonts w:ascii="Arial" w:hAnsi="Arial" w:cs="Arial"/>
          <w:b/>
          <w:bCs/>
          <w:sz w:val="21"/>
          <w:szCs w:val="21"/>
        </w:rPr>
        <w:t xml:space="preserve">MATEMATICAS, </w:t>
      </w:r>
      <w:r w:rsidR="00CF2829" w:rsidRPr="00175F41">
        <w:rPr>
          <w:rFonts w:ascii="Arial" w:hAnsi="Arial" w:cs="Arial"/>
          <w:sz w:val="21"/>
          <w:szCs w:val="21"/>
        </w:rPr>
        <w:t>actualmente asignado(a) a la</w:t>
      </w:r>
      <w:r w:rsidR="00CF2829" w:rsidRPr="00175F41">
        <w:rPr>
          <w:rFonts w:ascii="Arial" w:hAnsi="Arial" w:cs="Arial"/>
          <w:b/>
          <w:bCs/>
          <w:sz w:val="21"/>
          <w:szCs w:val="21"/>
        </w:rPr>
        <w:t xml:space="preserve"> INSTITUCIÓN EDUCATIVA RURAL DEPARTAMENTAL PEÑAS, INSTITUCIÓN EDUCATIVA RURAL DEPARTAMENTAL LAGUNA </w:t>
      </w:r>
      <w:r w:rsidR="00CF2829" w:rsidRPr="00175F41">
        <w:rPr>
          <w:rFonts w:ascii="Arial" w:hAnsi="Arial" w:cs="Arial"/>
          <w:sz w:val="21"/>
          <w:szCs w:val="21"/>
        </w:rPr>
        <w:t xml:space="preserve">del municipio de </w:t>
      </w:r>
      <w:r w:rsidR="00CF2829" w:rsidRPr="00175F41">
        <w:rPr>
          <w:rFonts w:ascii="Arial" w:hAnsi="Arial" w:cs="Arial"/>
          <w:b/>
          <w:bCs/>
          <w:sz w:val="21"/>
          <w:szCs w:val="21"/>
        </w:rPr>
        <w:t>CUCUNUBA</w:t>
      </w:r>
      <w:r w:rsidR="00CF2829" w:rsidRPr="00175F41">
        <w:rPr>
          <w:rFonts w:ascii="Arial" w:eastAsia="Arial MT" w:hAnsi="Arial" w:cs="Arial"/>
          <w:sz w:val="21"/>
          <w:szCs w:val="21"/>
          <w:lang w:val="es-CO" w:eastAsia="en-US"/>
        </w:rPr>
        <w:t xml:space="preserve"> </w:t>
      </w:r>
      <w:r w:rsidRPr="00175F41">
        <w:rPr>
          <w:rFonts w:ascii="Arial" w:eastAsia="Arial MT" w:hAnsi="Arial" w:cs="Arial"/>
          <w:sz w:val="21"/>
          <w:szCs w:val="21"/>
          <w:lang w:val="es-CO" w:eastAsia="en-US"/>
        </w:rPr>
        <w:t xml:space="preserve">(Cundinamarca), a partir del </w:t>
      </w:r>
      <w:r w:rsidR="00CF2829" w:rsidRPr="00175F41">
        <w:rPr>
          <w:rFonts w:ascii="Arial" w:hAnsi="Arial" w:cs="Arial"/>
          <w:b/>
          <w:sz w:val="21"/>
          <w:szCs w:val="21"/>
          <w:u w:val="single"/>
        </w:rPr>
        <w:t>11 de noviembre de 2025</w:t>
      </w:r>
      <w:r w:rsidRPr="00175F41">
        <w:rPr>
          <w:rFonts w:ascii="Arial" w:eastAsia="Arial MT" w:hAnsi="Arial" w:cs="Arial"/>
          <w:b/>
          <w:bCs/>
          <w:sz w:val="21"/>
          <w:szCs w:val="21"/>
          <w:lang w:eastAsia="en-US"/>
        </w:rPr>
        <w:t xml:space="preserve">, </w:t>
      </w:r>
      <w:r w:rsidRPr="00175F41">
        <w:rPr>
          <w:rFonts w:ascii="Arial" w:eastAsia="Arial MT" w:hAnsi="Arial" w:cs="Arial"/>
          <w:sz w:val="21"/>
          <w:szCs w:val="21"/>
          <w:lang w:eastAsia="en-US"/>
        </w:rPr>
        <w:t>únicamente</w:t>
      </w:r>
      <w:r w:rsidRPr="00175F41">
        <w:rPr>
          <w:rFonts w:ascii="Arial" w:eastAsia="Arial MT" w:hAnsi="Arial" w:cs="Arial"/>
          <w:b/>
          <w:bCs/>
          <w:sz w:val="21"/>
          <w:szCs w:val="21"/>
          <w:lang w:eastAsia="en-US"/>
        </w:rPr>
        <w:t xml:space="preserve"> </w:t>
      </w:r>
      <w:r w:rsidRPr="00175F41">
        <w:rPr>
          <w:rFonts w:ascii="Arial" w:eastAsia="Arial MT" w:hAnsi="Arial" w:cs="Arial"/>
          <w:sz w:val="21"/>
          <w:szCs w:val="21"/>
          <w:lang w:val="es-CO" w:eastAsia="en-US"/>
        </w:rPr>
        <w:t>mientras se surte el trámite de audiencia pública de aquellas listas que se encuentran vigentes en el marco del proceso de selección de méritos 2157 de 2021.</w:t>
      </w:r>
    </w:p>
    <w:p w14:paraId="5AAE212E" w14:textId="77777777" w:rsidR="00A8066B" w:rsidRDefault="00A8066B" w:rsidP="003C2918">
      <w:pPr>
        <w:widowControl w:val="0"/>
        <w:autoSpaceDE w:val="0"/>
        <w:autoSpaceDN w:val="0"/>
        <w:spacing w:before="118"/>
        <w:ind w:left="-567" w:right="-799"/>
        <w:jc w:val="both"/>
        <w:rPr>
          <w:rFonts w:ascii="Arial" w:eastAsia="Arial MT" w:hAnsi="Arial" w:cs="Arial"/>
          <w:sz w:val="21"/>
          <w:szCs w:val="21"/>
          <w:lang w:val="es-CO" w:eastAsia="en-US"/>
        </w:rPr>
      </w:pPr>
    </w:p>
    <w:p w14:paraId="6F055D2A" w14:textId="5F5BAAA3" w:rsidR="001B09F4" w:rsidRPr="00175F41" w:rsidRDefault="001B09F4" w:rsidP="003C2918">
      <w:pPr>
        <w:widowControl w:val="0"/>
        <w:autoSpaceDE w:val="0"/>
        <w:autoSpaceDN w:val="0"/>
        <w:spacing w:before="118"/>
        <w:ind w:left="-567" w:right="-799"/>
        <w:jc w:val="both"/>
        <w:rPr>
          <w:rFonts w:ascii="Arial" w:eastAsia="Arial MT" w:hAnsi="Arial" w:cs="Arial"/>
          <w:sz w:val="21"/>
          <w:szCs w:val="21"/>
          <w:lang w:val="es-CO" w:eastAsia="en-US"/>
        </w:rPr>
      </w:pPr>
      <w:r w:rsidRPr="00175F41">
        <w:rPr>
          <w:rFonts w:ascii="Arial" w:eastAsia="Arial MT" w:hAnsi="Arial" w:cs="Arial"/>
          <w:sz w:val="21"/>
          <w:szCs w:val="21"/>
          <w:lang w:val="es-CO" w:eastAsia="en-US"/>
        </w:rPr>
        <w:t xml:space="preserve">Que, el cambio del tipo de vinculación relacionado en el párrafo anterior debe efectuarse sin solución de continuidad a </w:t>
      </w:r>
      <w:proofErr w:type="gramStart"/>
      <w:r w:rsidRPr="00175F41">
        <w:rPr>
          <w:rFonts w:ascii="Arial" w:eastAsia="Arial MT" w:hAnsi="Arial" w:cs="Arial"/>
          <w:sz w:val="21"/>
          <w:szCs w:val="21"/>
          <w:lang w:val="es-CO" w:eastAsia="en-US"/>
        </w:rPr>
        <w:t>la )</w:t>
      </w:r>
      <w:proofErr w:type="gramEnd"/>
      <w:r w:rsidRPr="00175F41">
        <w:rPr>
          <w:rFonts w:ascii="Arial" w:eastAsia="Arial MT" w:hAnsi="Arial" w:cs="Arial"/>
          <w:sz w:val="21"/>
          <w:szCs w:val="21"/>
          <w:lang w:val="es-CO" w:eastAsia="en-US"/>
        </w:rPr>
        <w:t xml:space="preserve"> </w:t>
      </w:r>
      <w:r w:rsidR="00CF2829" w:rsidRPr="00175F41">
        <w:rPr>
          <w:rFonts w:ascii="Arial" w:eastAsia="Arial MT" w:hAnsi="Arial" w:cs="Arial"/>
          <w:b/>
          <w:bCs/>
          <w:sz w:val="21"/>
          <w:szCs w:val="21"/>
          <w:lang w:val="es-CO" w:eastAsia="en-US"/>
        </w:rPr>
        <w:t xml:space="preserve">ROBINSON ARDILA VARGAS, </w:t>
      </w:r>
      <w:r w:rsidR="00CF2829" w:rsidRPr="00175F41">
        <w:rPr>
          <w:rFonts w:ascii="Arial" w:eastAsia="Arial MT" w:hAnsi="Arial" w:cs="Arial"/>
          <w:sz w:val="21"/>
          <w:szCs w:val="21"/>
          <w:lang w:val="es-CO" w:eastAsia="en-US"/>
        </w:rPr>
        <w:t>identificado(a) con cédula de ciudadanía</w:t>
      </w:r>
      <w:r w:rsidR="00CF2829" w:rsidRPr="00175F41">
        <w:rPr>
          <w:rFonts w:ascii="Arial" w:eastAsia="Arial MT" w:hAnsi="Arial" w:cs="Arial"/>
          <w:b/>
          <w:bCs/>
          <w:sz w:val="21"/>
          <w:szCs w:val="21"/>
          <w:lang w:val="es-CO" w:eastAsia="en-US"/>
        </w:rPr>
        <w:t xml:space="preserve"> No. 17650820</w:t>
      </w:r>
      <w:r w:rsidRPr="00175F41">
        <w:rPr>
          <w:rFonts w:ascii="Arial" w:eastAsia="Arial MT" w:hAnsi="Arial" w:cs="Arial"/>
          <w:sz w:val="21"/>
          <w:szCs w:val="21"/>
          <w:lang w:val="es-CO" w:eastAsia="en-US"/>
        </w:rPr>
        <w:t>, advirtiéndole que para ningún efecto dicho cambio de vinculación genera derechos de carrera docente. </w:t>
      </w:r>
    </w:p>
    <w:p w14:paraId="63E06E39" w14:textId="77777777" w:rsidR="00A8066B" w:rsidRDefault="00A8066B" w:rsidP="003C2918">
      <w:pPr>
        <w:widowControl w:val="0"/>
        <w:autoSpaceDE w:val="0"/>
        <w:autoSpaceDN w:val="0"/>
        <w:spacing w:before="118"/>
        <w:ind w:left="-567" w:right="-799"/>
        <w:jc w:val="both"/>
        <w:rPr>
          <w:rFonts w:ascii="Arial" w:eastAsia="Arial MT" w:hAnsi="Arial" w:cs="Arial"/>
          <w:sz w:val="21"/>
          <w:szCs w:val="21"/>
          <w:lang w:val="es-CO" w:eastAsia="en-US"/>
        </w:rPr>
      </w:pPr>
    </w:p>
    <w:p w14:paraId="3BD405A0" w14:textId="79B65B7B" w:rsidR="001B09F4" w:rsidRPr="00175F41" w:rsidRDefault="001B09F4" w:rsidP="003C2918">
      <w:pPr>
        <w:widowControl w:val="0"/>
        <w:autoSpaceDE w:val="0"/>
        <w:autoSpaceDN w:val="0"/>
        <w:spacing w:before="118"/>
        <w:ind w:left="-567" w:right="-799"/>
        <w:jc w:val="both"/>
        <w:rPr>
          <w:rFonts w:ascii="Arial" w:eastAsia="Arial MT" w:hAnsi="Arial" w:cs="Arial"/>
          <w:sz w:val="21"/>
          <w:szCs w:val="21"/>
          <w:lang w:val="es-CO" w:eastAsia="en-US"/>
        </w:rPr>
      </w:pPr>
      <w:r w:rsidRPr="00175F41">
        <w:rPr>
          <w:rFonts w:ascii="Arial" w:eastAsia="Arial MT" w:hAnsi="Arial" w:cs="Arial"/>
          <w:sz w:val="21"/>
          <w:szCs w:val="21"/>
          <w:lang w:val="es-CO" w:eastAsia="en-US"/>
        </w:rPr>
        <w:t>Finalmente, es preciso advertir que en el evento en que se agoten las listas de elegibles vigentes en el marco del Proceso de selección de méritos 2157 de 2021, sin que se provea la vacante definitiva que se declara en el presente acto administrativo, la continuidad del nombramiento provisional en vacancia definitiva ordenado en la presente resolución terminará por las causales establecidas en el artículo 2.4.6.3.12 del Decreto 1075 de 2015, modificado por el Decreto 2105 de 2017, mediante acto administrativo debidamente motivado. </w:t>
      </w:r>
    </w:p>
    <w:p w14:paraId="4A51224F" w14:textId="77777777" w:rsidR="001B09F4" w:rsidRPr="00175F41" w:rsidRDefault="001B09F4" w:rsidP="003C2918">
      <w:pPr>
        <w:pStyle w:val="Textoindependiente"/>
        <w:ind w:left="-567" w:right="-516"/>
        <w:rPr>
          <w:rFonts w:ascii="Arial" w:hAnsi="Arial" w:cs="Arial"/>
          <w:b/>
          <w:bCs/>
          <w:i w:val="0"/>
          <w:sz w:val="21"/>
          <w:szCs w:val="21"/>
          <w:u w:val="single"/>
        </w:rPr>
      </w:pPr>
    </w:p>
    <w:p w14:paraId="02D8D6F2" w14:textId="5101CCA8" w:rsidR="007F3C78" w:rsidRPr="00175F41" w:rsidRDefault="00C7035C" w:rsidP="003C2918">
      <w:pPr>
        <w:ind w:left="-567" w:right="-516"/>
        <w:jc w:val="both"/>
        <w:rPr>
          <w:rFonts w:ascii="Arial" w:hAnsi="Arial" w:cs="Arial"/>
          <w:sz w:val="21"/>
          <w:szCs w:val="21"/>
        </w:rPr>
      </w:pPr>
      <w:r w:rsidRPr="00175F41">
        <w:rPr>
          <w:rFonts w:ascii="Arial" w:hAnsi="Arial" w:cs="Arial"/>
          <w:sz w:val="21"/>
          <w:szCs w:val="21"/>
        </w:rPr>
        <w:t xml:space="preserve">En mérito de lo expuesto;     </w:t>
      </w:r>
    </w:p>
    <w:p w14:paraId="47A32961" w14:textId="77777777" w:rsidR="00F04A37" w:rsidRPr="00175F41" w:rsidRDefault="00F04A37" w:rsidP="003C2918">
      <w:pPr>
        <w:ind w:left="-567" w:right="-516"/>
        <w:jc w:val="both"/>
        <w:rPr>
          <w:rFonts w:ascii="Arial" w:hAnsi="Arial" w:cs="Arial"/>
          <w:b/>
          <w:sz w:val="21"/>
          <w:szCs w:val="21"/>
          <w:lang w:val="es-CO"/>
        </w:rPr>
      </w:pPr>
    </w:p>
    <w:p w14:paraId="1CE601C9" w14:textId="61496756" w:rsidR="00C7035C" w:rsidRPr="00175F41" w:rsidRDefault="00C7035C" w:rsidP="003C2918">
      <w:pPr>
        <w:pStyle w:val="Textoindependiente"/>
        <w:ind w:left="-567" w:right="-516"/>
        <w:jc w:val="center"/>
        <w:rPr>
          <w:rFonts w:ascii="Arial" w:hAnsi="Arial" w:cs="Arial"/>
          <w:b/>
          <w:i w:val="0"/>
          <w:sz w:val="21"/>
          <w:szCs w:val="21"/>
          <w:lang w:val="es-CO"/>
        </w:rPr>
      </w:pPr>
      <w:r w:rsidRPr="00175F41">
        <w:rPr>
          <w:rFonts w:ascii="Arial" w:hAnsi="Arial" w:cs="Arial"/>
          <w:b/>
          <w:i w:val="0"/>
          <w:sz w:val="21"/>
          <w:szCs w:val="21"/>
          <w:lang w:val="es-CO"/>
        </w:rPr>
        <w:t>RESUELVE</w:t>
      </w:r>
    </w:p>
    <w:p w14:paraId="526710E1" w14:textId="77777777" w:rsidR="003C2918" w:rsidRPr="00175F41" w:rsidRDefault="003C2918" w:rsidP="003C2918">
      <w:pPr>
        <w:pStyle w:val="Textoindependiente"/>
        <w:ind w:left="-567" w:right="-516"/>
        <w:jc w:val="center"/>
        <w:rPr>
          <w:rFonts w:ascii="Arial" w:hAnsi="Arial" w:cs="Arial"/>
          <w:b/>
          <w:i w:val="0"/>
          <w:sz w:val="21"/>
          <w:szCs w:val="21"/>
          <w:lang w:val="es-CO"/>
        </w:rPr>
      </w:pPr>
    </w:p>
    <w:p w14:paraId="1527D60D" w14:textId="76E43FE4" w:rsidR="00C7035C" w:rsidRPr="00175F41" w:rsidRDefault="00C7035C" w:rsidP="00175F41">
      <w:pPr>
        <w:pStyle w:val="Textoindependiente"/>
        <w:ind w:left="-567" w:right="-799"/>
        <w:rPr>
          <w:rFonts w:ascii="Arial" w:hAnsi="Arial" w:cs="Arial"/>
          <w:i w:val="0"/>
          <w:color w:val="000000" w:themeColor="text1"/>
          <w:sz w:val="21"/>
          <w:szCs w:val="21"/>
        </w:rPr>
      </w:pPr>
      <w:r w:rsidRPr="00175F41">
        <w:rPr>
          <w:rFonts w:ascii="Arial" w:hAnsi="Arial" w:cs="Arial"/>
          <w:b/>
          <w:i w:val="0"/>
          <w:sz w:val="21"/>
          <w:szCs w:val="21"/>
        </w:rPr>
        <w:t xml:space="preserve">ARTÍCULO PRIMERO: DECLARAR, </w:t>
      </w:r>
      <w:r w:rsidRPr="00175F41">
        <w:rPr>
          <w:rFonts w:ascii="Arial" w:hAnsi="Arial" w:cs="Arial"/>
          <w:bCs/>
          <w:i w:val="0"/>
          <w:sz w:val="21"/>
          <w:szCs w:val="21"/>
        </w:rPr>
        <w:t>el</w:t>
      </w:r>
      <w:r w:rsidRPr="00175F41">
        <w:rPr>
          <w:rFonts w:ascii="Arial" w:hAnsi="Arial" w:cs="Arial"/>
          <w:b/>
          <w:i w:val="0"/>
          <w:sz w:val="21"/>
          <w:szCs w:val="21"/>
        </w:rPr>
        <w:t xml:space="preserve"> RETIRO DEL SERVICIO POR FALLECIMIENTO </w:t>
      </w:r>
      <w:r w:rsidRPr="00175F41">
        <w:rPr>
          <w:rFonts w:ascii="Arial" w:hAnsi="Arial" w:cs="Arial"/>
          <w:i w:val="0"/>
          <w:sz w:val="21"/>
          <w:szCs w:val="21"/>
        </w:rPr>
        <w:t>del (la) señor(a</w:t>
      </w:r>
      <w:r w:rsidRPr="00175F41">
        <w:rPr>
          <w:rFonts w:ascii="Arial" w:hAnsi="Arial" w:cs="Arial"/>
          <w:b/>
          <w:i w:val="0"/>
          <w:noProof/>
          <w:sz w:val="21"/>
          <w:szCs w:val="21"/>
        </w:rPr>
        <w:t xml:space="preserve"> </w:t>
      </w:r>
      <w:r w:rsidR="00CF2829" w:rsidRPr="00175F41">
        <w:rPr>
          <w:rFonts w:ascii="Arial" w:hAnsi="Arial" w:cs="Arial"/>
          <w:b/>
          <w:i w:val="0"/>
          <w:noProof/>
          <w:sz w:val="21"/>
          <w:szCs w:val="21"/>
        </w:rPr>
        <w:t xml:space="preserve">DERLY ESPERANZA MORENO ESCOBAR, </w:t>
      </w:r>
      <w:r w:rsidR="00CF2829" w:rsidRPr="00175F41">
        <w:rPr>
          <w:rFonts w:ascii="Arial" w:hAnsi="Arial" w:cs="Arial"/>
          <w:bCs/>
          <w:i w:val="0"/>
          <w:noProof/>
          <w:sz w:val="21"/>
          <w:szCs w:val="21"/>
        </w:rPr>
        <w:t>identificado(a) con cédula de ciudadanía</w:t>
      </w:r>
      <w:r w:rsidR="00CF2829" w:rsidRPr="00175F41">
        <w:rPr>
          <w:rFonts w:ascii="Arial" w:hAnsi="Arial" w:cs="Arial"/>
          <w:b/>
          <w:i w:val="0"/>
          <w:noProof/>
          <w:sz w:val="21"/>
          <w:szCs w:val="21"/>
        </w:rPr>
        <w:t xml:space="preserve"> No. 52106927</w:t>
      </w:r>
      <w:r w:rsidRPr="00175F41">
        <w:rPr>
          <w:rFonts w:ascii="Arial" w:hAnsi="Arial" w:cs="Arial"/>
          <w:i w:val="0"/>
          <w:sz w:val="21"/>
          <w:szCs w:val="21"/>
        </w:rPr>
        <w:t xml:space="preserve">, se encontraba vinculado(a) en </w:t>
      </w:r>
      <w:r w:rsidR="00285879" w:rsidRPr="00175F41">
        <w:rPr>
          <w:rFonts w:ascii="Arial" w:hAnsi="Arial" w:cs="Arial"/>
          <w:b/>
          <w:i w:val="0"/>
          <w:noProof/>
          <w:sz w:val="21"/>
          <w:szCs w:val="21"/>
        </w:rPr>
        <w:t>PROPIEDAD</w:t>
      </w:r>
      <w:r w:rsidRPr="00175F41">
        <w:rPr>
          <w:rFonts w:ascii="Arial" w:hAnsi="Arial" w:cs="Arial"/>
          <w:b/>
          <w:i w:val="0"/>
          <w:noProof/>
          <w:sz w:val="21"/>
          <w:szCs w:val="21"/>
        </w:rPr>
        <w:t xml:space="preserve"> </w:t>
      </w:r>
      <w:r w:rsidRPr="00175F41">
        <w:rPr>
          <w:rFonts w:ascii="Arial" w:hAnsi="Arial" w:cs="Arial"/>
          <w:bCs/>
          <w:i w:val="0"/>
          <w:noProof/>
          <w:sz w:val="21"/>
          <w:szCs w:val="21"/>
        </w:rPr>
        <w:t>en la Planta Global de Cargos Docentes y Directivos Docentes de la Secretaría de Educación de Cundinamarca en el cargo de</w:t>
      </w:r>
      <w:r w:rsidRPr="00175F41">
        <w:rPr>
          <w:rFonts w:ascii="Arial" w:hAnsi="Arial" w:cs="Arial"/>
          <w:b/>
          <w:i w:val="0"/>
          <w:noProof/>
          <w:sz w:val="21"/>
          <w:szCs w:val="21"/>
        </w:rPr>
        <w:t xml:space="preserve"> DOCENTE DE AULA </w:t>
      </w:r>
      <w:r w:rsidRPr="00175F41">
        <w:rPr>
          <w:rFonts w:ascii="Arial" w:hAnsi="Arial" w:cs="Arial"/>
          <w:bCs/>
          <w:i w:val="0"/>
          <w:noProof/>
          <w:sz w:val="21"/>
          <w:szCs w:val="21"/>
        </w:rPr>
        <w:t>en el área/nivel de</w:t>
      </w:r>
      <w:r w:rsidRPr="00175F41">
        <w:rPr>
          <w:rFonts w:ascii="Arial" w:hAnsi="Arial" w:cs="Arial"/>
          <w:b/>
          <w:i w:val="0"/>
          <w:noProof/>
          <w:sz w:val="21"/>
          <w:szCs w:val="21"/>
        </w:rPr>
        <w:t xml:space="preserve"> </w:t>
      </w:r>
      <w:r w:rsidR="00CF2829" w:rsidRPr="00175F41">
        <w:rPr>
          <w:rFonts w:ascii="Arial" w:hAnsi="Arial" w:cs="Arial"/>
          <w:b/>
          <w:bCs/>
          <w:i w:val="0"/>
          <w:sz w:val="21"/>
          <w:szCs w:val="21"/>
        </w:rPr>
        <w:t xml:space="preserve">MATEMATICAS, </w:t>
      </w:r>
      <w:r w:rsidR="00CF2829" w:rsidRPr="00175F41">
        <w:rPr>
          <w:rFonts w:ascii="Arial" w:hAnsi="Arial" w:cs="Arial"/>
          <w:i w:val="0"/>
          <w:sz w:val="21"/>
          <w:szCs w:val="21"/>
        </w:rPr>
        <w:t>actualmente asignado(a) a la</w:t>
      </w:r>
      <w:r w:rsidR="00CF2829" w:rsidRPr="00175F41">
        <w:rPr>
          <w:rFonts w:ascii="Arial" w:hAnsi="Arial" w:cs="Arial"/>
          <w:b/>
          <w:bCs/>
          <w:i w:val="0"/>
          <w:sz w:val="21"/>
          <w:szCs w:val="21"/>
        </w:rPr>
        <w:t xml:space="preserve"> INSTITUCIÓN EDUCATIVA RURAL DEPARTAMENTAL PEÑAS, INSTITUCIÓN EDUCATIVA RURAL DEPARTAMENTAL LAGUNA </w:t>
      </w:r>
      <w:r w:rsidR="00CF2829" w:rsidRPr="00175F41">
        <w:rPr>
          <w:rFonts w:ascii="Arial" w:hAnsi="Arial" w:cs="Arial"/>
          <w:i w:val="0"/>
          <w:sz w:val="21"/>
          <w:szCs w:val="21"/>
        </w:rPr>
        <w:t xml:space="preserve">del municipio de </w:t>
      </w:r>
      <w:r w:rsidR="00CF2829" w:rsidRPr="00175F41">
        <w:rPr>
          <w:rFonts w:ascii="Arial" w:hAnsi="Arial" w:cs="Arial"/>
          <w:b/>
          <w:bCs/>
          <w:i w:val="0"/>
          <w:sz w:val="21"/>
          <w:szCs w:val="21"/>
        </w:rPr>
        <w:t>CUCUNUBA</w:t>
      </w:r>
      <w:r w:rsidR="00CF2829" w:rsidRPr="00175F41">
        <w:rPr>
          <w:rFonts w:ascii="Arial" w:eastAsia="Arial MT" w:hAnsi="Arial" w:cs="Arial"/>
          <w:i w:val="0"/>
          <w:sz w:val="21"/>
          <w:szCs w:val="21"/>
          <w:lang w:val="es-CO" w:eastAsia="en-US"/>
        </w:rPr>
        <w:t xml:space="preserve"> </w:t>
      </w:r>
      <w:r w:rsidRPr="00175F41">
        <w:rPr>
          <w:rFonts w:ascii="Arial" w:hAnsi="Arial" w:cs="Arial"/>
          <w:i w:val="0"/>
          <w:sz w:val="21"/>
          <w:szCs w:val="21"/>
        </w:rPr>
        <w:t xml:space="preserve">(Cundinamarca), a partir del </w:t>
      </w:r>
      <w:r w:rsidR="00CF2829" w:rsidRPr="00175F41">
        <w:rPr>
          <w:rFonts w:ascii="Arial" w:hAnsi="Arial" w:cs="Arial"/>
          <w:b/>
          <w:i w:val="0"/>
          <w:sz w:val="21"/>
          <w:szCs w:val="21"/>
          <w:u w:val="single"/>
        </w:rPr>
        <w:t>1</w:t>
      </w:r>
      <w:r w:rsidR="00285879" w:rsidRPr="00175F41">
        <w:rPr>
          <w:rFonts w:ascii="Arial" w:hAnsi="Arial" w:cs="Arial"/>
          <w:b/>
          <w:i w:val="0"/>
          <w:sz w:val="21"/>
          <w:szCs w:val="21"/>
          <w:u w:val="single"/>
        </w:rPr>
        <w:t>1</w:t>
      </w:r>
      <w:r w:rsidR="00D60A24" w:rsidRPr="00175F41">
        <w:rPr>
          <w:rFonts w:ascii="Arial" w:hAnsi="Arial" w:cs="Arial"/>
          <w:b/>
          <w:i w:val="0"/>
          <w:sz w:val="21"/>
          <w:szCs w:val="21"/>
          <w:u w:val="single"/>
        </w:rPr>
        <w:t xml:space="preserve"> de </w:t>
      </w:r>
      <w:r w:rsidR="00CF2829" w:rsidRPr="00175F41">
        <w:rPr>
          <w:rFonts w:ascii="Arial" w:hAnsi="Arial" w:cs="Arial"/>
          <w:b/>
          <w:i w:val="0"/>
          <w:sz w:val="21"/>
          <w:szCs w:val="21"/>
          <w:u w:val="single"/>
        </w:rPr>
        <w:t>noviem</w:t>
      </w:r>
      <w:r w:rsidR="00D60A24" w:rsidRPr="00175F41">
        <w:rPr>
          <w:rFonts w:ascii="Arial" w:hAnsi="Arial" w:cs="Arial"/>
          <w:b/>
          <w:i w:val="0"/>
          <w:sz w:val="21"/>
          <w:szCs w:val="21"/>
          <w:u w:val="single"/>
        </w:rPr>
        <w:t>bre de 2025</w:t>
      </w:r>
      <w:r w:rsidRPr="00175F41">
        <w:rPr>
          <w:rFonts w:ascii="Arial" w:hAnsi="Arial" w:cs="Arial"/>
          <w:i w:val="0"/>
          <w:sz w:val="21"/>
          <w:szCs w:val="21"/>
        </w:rPr>
        <w:t xml:space="preserve">, </w:t>
      </w:r>
      <w:r w:rsidRPr="00175F41">
        <w:rPr>
          <w:rFonts w:ascii="Arial" w:hAnsi="Arial" w:cs="Arial"/>
          <w:i w:val="0"/>
          <w:color w:val="000000" w:themeColor="text1"/>
          <w:sz w:val="21"/>
          <w:szCs w:val="21"/>
        </w:rPr>
        <w:t>conforme a la parte motiva que antecede.</w:t>
      </w:r>
    </w:p>
    <w:p w14:paraId="23FDA982" w14:textId="77777777" w:rsidR="003C2918" w:rsidRPr="00175F41" w:rsidRDefault="003C2918" w:rsidP="00175F41">
      <w:pPr>
        <w:pStyle w:val="Textoindependiente"/>
        <w:ind w:left="-567" w:right="-799"/>
        <w:rPr>
          <w:rFonts w:ascii="Arial" w:hAnsi="Arial" w:cs="Arial"/>
          <w:b/>
          <w:i w:val="0"/>
          <w:sz w:val="21"/>
          <w:szCs w:val="21"/>
        </w:rPr>
      </w:pPr>
    </w:p>
    <w:p w14:paraId="4BC884C4" w14:textId="287B7EB7" w:rsidR="00C7035C" w:rsidRPr="00175F41" w:rsidRDefault="00C7035C" w:rsidP="00175F41">
      <w:pPr>
        <w:pStyle w:val="Textoindependiente"/>
        <w:ind w:left="-567" w:right="-799"/>
        <w:rPr>
          <w:rFonts w:ascii="Arial" w:hAnsi="Arial" w:cs="Arial"/>
          <w:i w:val="0"/>
          <w:sz w:val="21"/>
          <w:szCs w:val="21"/>
        </w:rPr>
      </w:pPr>
      <w:r w:rsidRPr="00175F41">
        <w:rPr>
          <w:rFonts w:ascii="Arial" w:hAnsi="Arial" w:cs="Arial"/>
          <w:b/>
          <w:i w:val="0"/>
          <w:sz w:val="21"/>
          <w:szCs w:val="21"/>
        </w:rPr>
        <w:t>ARTÍCULO SEGUNDO: DECLARAR LA VACANCIA DEFINITIVA</w:t>
      </w:r>
      <w:r w:rsidRPr="00175F41">
        <w:rPr>
          <w:rFonts w:ascii="Arial" w:hAnsi="Arial" w:cs="Arial"/>
          <w:i w:val="0"/>
          <w:sz w:val="21"/>
          <w:szCs w:val="21"/>
        </w:rPr>
        <w:t xml:space="preserve"> del cargo de </w:t>
      </w:r>
      <w:r w:rsidRPr="00175F41">
        <w:rPr>
          <w:rFonts w:ascii="Arial" w:hAnsi="Arial" w:cs="Arial"/>
          <w:b/>
          <w:bCs/>
          <w:i w:val="0"/>
          <w:sz w:val="21"/>
          <w:szCs w:val="21"/>
        </w:rPr>
        <w:t>DOCENTE DE AULA</w:t>
      </w:r>
      <w:r w:rsidRPr="00175F41">
        <w:rPr>
          <w:rFonts w:ascii="Arial" w:hAnsi="Arial" w:cs="Arial"/>
          <w:i w:val="0"/>
          <w:sz w:val="21"/>
          <w:szCs w:val="21"/>
        </w:rPr>
        <w:t xml:space="preserve"> en el área/nivel de </w:t>
      </w:r>
      <w:r w:rsidR="00CF2829" w:rsidRPr="00175F41">
        <w:rPr>
          <w:rFonts w:ascii="Arial" w:hAnsi="Arial" w:cs="Arial"/>
          <w:b/>
          <w:bCs/>
          <w:i w:val="0"/>
          <w:sz w:val="21"/>
          <w:szCs w:val="21"/>
        </w:rPr>
        <w:t xml:space="preserve">MATEMATICAS, </w:t>
      </w:r>
      <w:r w:rsidR="00CF2829" w:rsidRPr="00175F41">
        <w:rPr>
          <w:rFonts w:ascii="Arial" w:hAnsi="Arial" w:cs="Arial"/>
          <w:i w:val="0"/>
          <w:sz w:val="21"/>
          <w:szCs w:val="21"/>
        </w:rPr>
        <w:t>actualmente asignado(a) a la</w:t>
      </w:r>
      <w:r w:rsidR="00CF2829" w:rsidRPr="00175F41">
        <w:rPr>
          <w:rFonts w:ascii="Arial" w:hAnsi="Arial" w:cs="Arial"/>
          <w:b/>
          <w:bCs/>
          <w:i w:val="0"/>
          <w:sz w:val="21"/>
          <w:szCs w:val="21"/>
        </w:rPr>
        <w:t xml:space="preserve"> INSTITUCIÓN EDUCATIVA RURAL DEPARTAMENTAL PEÑAS, INSTITUCIÓN EDUCATIVA RURAL DEPARTAMENTAL LAGUNA </w:t>
      </w:r>
      <w:r w:rsidR="00CF2829" w:rsidRPr="00175F41">
        <w:rPr>
          <w:rFonts w:ascii="Arial" w:hAnsi="Arial" w:cs="Arial"/>
          <w:i w:val="0"/>
          <w:sz w:val="21"/>
          <w:szCs w:val="21"/>
        </w:rPr>
        <w:t xml:space="preserve">del municipio de </w:t>
      </w:r>
      <w:r w:rsidR="00CF2829" w:rsidRPr="00175F41">
        <w:rPr>
          <w:rFonts w:ascii="Arial" w:hAnsi="Arial" w:cs="Arial"/>
          <w:b/>
          <w:bCs/>
          <w:i w:val="0"/>
          <w:sz w:val="21"/>
          <w:szCs w:val="21"/>
        </w:rPr>
        <w:t>CUCUNUBA</w:t>
      </w:r>
      <w:r w:rsidR="00CF2829" w:rsidRPr="00175F41">
        <w:rPr>
          <w:rFonts w:ascii="Arial" w:hAnsi="Arial" w:cs="Arial"/>
          <w:i w:val="0"/>
          <w:sz w:val="21"/>
          <w:szCs w:val="21"/>
        </w:rPr>
        <w:t xml:space="preserve"> </w:t>
      </w:r>
      <w:r w:rsidRPr="00175F41">
        <w:rPr>
          <w:rFonts w:ascii="Arial" w:hAnsi="Arial" w:cs="Arial"/>
          <w:i w:val="0"/>
          <w:sz w:val="21"/>
          <w:szCs w:val="21"/>
        </w:rPr>
        <w:t>(Cundinamarca),</w:t>
      </w:r>
      <w:r w:rsidRPr="00175F41">
        <w:rPr>
          <w:rFonts w:ascii="Arial" w:hAnsi="Arial" w:cs="Arial"/>
          <w:b/>
          <w:bCs/>
          <w:i w:val="0"/>
          <w:sz w:val="21"/>
          <w:szCs w:val="21"/>
        </w:rPr>
        <w:t xml:space="preserve"> </w:t>
      </w:r>
      <w:r w:rsidRPr="00175F41">
        <w:rPr>
          <w:rFonts w:ascii="Arial" w:hAnsi="Arial" w:cs="Arial"/>
          <w:i w:val="0"/>
          <w:sz w:val="21"/>
          <w:szCs w:val="21"/>
        </w:rPr>
        <w:t>a partir del</w:t>
      </w:r>
      <w:r w:rsidR="00B52402" w:rsidRPr="00175F41">
        <w:rPr>
          <w:rFonts w:ascii="Arial" w:hAnsi="Arial" w:cs="Arial"/>
          <w:i w:val="0"/>
          <w:sz w:val="21"/>
          <w:szCs w:val="21"/>
        </w:rPr>
        <w:t xml:space="preserve"> </w:t>
      </w:r>
      <w:r w:rsidR="00CF2829" w:rsidRPr="00175F41">
        <w:rPr>
          <w:rFonts w:ascii="Arial" w:hAnsi="Arial" w:cs="Arial"/>
          <w:b/>
          <w:i w:val="0"/>
          <w:sz w:val="21"/>
          <w:szCs w:val="21"/>
          <w:u w:val="single"/>
        </w:rPr>
        <w:t>11 de noviembre de 2025</w:t>
      </w:r>
      <w:r w:rsidRPr="00175F41">
        <w:rPr>
          <w:rFonts w:ascii="Arial" w:hAnsi="Arial" w:cs="Arial"/>
          <w:b/>
          <w:i w:val="0"/>
          <w:noProof/>
          <w:sz w:val="21"/>
          <w:szCs w:val="21"/>
        </w:rPr>
        <w:t>,</w:t>
      </w:r>
      <w:r w:rsidRPr="00175F41">
        <w:rPr>
          <w:rFonts w:ascii="Arial" w:hAnsi="Arial" w:cs="Arial"/>
          <w:i w:val="0"/>
          <w:sz w:val="21"/>
          <w:szCs w:val="21"/>
        </w:rPr>
        <w:t xml:space="preserve"> conforme a lo expuesto en la parte considerativa de esta resolución.</w:t>
      </w:r>
    </w:p>
    <w:p w14:paraId="1E31FE63" w14:textId="77777777" w:rsidR="00A8066B" w:rsidRDefault="009B4DE9" w:rsidP="00175F41">
      <w:pPr>
        <w:widowControl w:val="0"/>
        <w:autoSpaceDE w:val="0"/>
        <w:autoSpaceDN w:val="0"/>
        <w:spacing w:before="118"/>
        <w:ind w:left="-567" w:right="-799"/>
        <w:jc w:val="both"/>
        <w:rPr>
          <w:rFonts w:ascii="Arial" w:hAnsi="Arial" w:cs="Arial"/>
          <w:b/>
          <w:bCs/>
          <w:sz w:val="21"/>
          <w:szCs w:val="21"/>
        </w:rPr>
      </w:pPr>
      <w:r w:rsidRPr="00175F41">
        <w:rPr>
          <w:rFonts w:ascii="Arial" w:hAnsi="Arial" w:cs="Arial"/>
          <w:b/>
          <w:sz w:val="21"/>
          <w:szCs w:val="21"/>
        </w:rPr>
        <w:t xml:space="preserve">ARTÍCULO TERCERO: </w:t>
      </w:r>
      <w:r w:rsidRPr="00175F41">
        <w:rPr>
          <w:rFonts w:ascii="Arial" w:hAnsi="Arial" w:cs="Arial"/>
          <w:b/>
          <w:bCs/>
          <w:sz w:val="21"/>
          <w:szCs w:val="21"/>
          <w:lang w:val="es-CO"/>
        </w:rPr>
        <w:t xml:space="preserve">CAMBIAR EL TIPO DE VINCULACIÓN </w:t>
      </w:r>
      <w:r w:rsidRPr="00175F41">
        <w:rPr>
          <w:rFonts w:ascii="Arial" w:hAnsi="Arial" w:cs="Arial"/>
          <w:bCs/>
          <w:sz w:val="21"/>
          <w:szCs w:val="21"/>
          <w:lang w:val="es-CO"/>
        </w:rPr>
        <w:t>del(la) señor(a)</w:t>
      </w:r>
      <w:r w:rsidRPr="00175F41">
        <w:rPr>
          <w:rFonts w:ascii="Arial" w:hAnsi="Arial" w:cs="Arial"/>
          <w:b/>
          <w:sz w:val="21"/>
          <w:szCs w:val="21"/>
          <w:lang w:val="es-CO"/>
        </w:rPr>
        <w:t xml:space="preserve"> </w:t>
      </w:r>
      <w:r w:rsidR="00CF2829" w:rsidRPr="00175F41">
        <w:rPr>
          <w:rFonts w:ascii="Arial" w:eastAsia="Arial MT" w:hAnsi="Arial" w:cs="Arial"/>
          <w:b/>
          <w:bCs/>
          <w:sz w:val="21"/>
          <w:szCs w:val="21"/>
          <w:lang w:val="es-CO" w:eastAsia="en-US"/>
        </w:rPr>
        <w:t xml:space="preserve">ROBINSON ARDILA VARGAS, </w:t>
      </w:r>
      <w:r w:rsidR="00CF2829" w:rsidRPr="00175F41">
        <w:rPr>
          <w:rFonts w:ascii="Arial" w:eastAsia="Arial MT" w:hAnsi="Arial" w:cs="Arial"/>
          <w:sz w:val="21"/>
          <w:szCs w:val="21"/>
          <w:lang w:val="es-CO" w:eastAsia="en-US"/>
        </w:rPr>
        <w:t>identificado(a) con cédula de ciudadanía</w:t>
      </w:r>
      <w:r w:rsidR="00CF2829" w:rsidRPr="00175F41">
        <w:rPr>
          <w:rFonts w:ascii="Arial" w:eastAsia="Arial MT" w:hAnsi="Arial" w:cs="Arial"/>
          <w:b/>
          <w:bCs/>
          <w:sz w:val="21"/>
          <w:szCs w:val="21"/>
          <w:lang w:val="es-CO" w:eastAsia="en-US"/>
        </w:rPr>
        <w:t xml:space="preserve"> No. 17650820</w:t>
      </w:r>
      <w:r w:rsidRPr="00175F41">
        <w:rPr>
          <w:rFonts w:ascii="Arial" w:hAnsi="Arial" w:cs="Arial"/>
          <w:b/>
          <w:sz w:val="21"/>
          <w:szCs w:val="21"/>
          <w:lang w:val="es-CO"/>
        </w:rPr>
        <w:t xml:space="preserve">, </w:t>
      </w:r>
      <w:r w:rsidRPr="00175F41">
        <w:rPr>
          <w:rFonts w:ascii="Arial" w:hAnsi="Arial" w:cs="Arial"/>
          <w:bCs/>
          <w:sz w:val="21"/>
          <w:szCs w:val="21"/>
          <w:lang w:val="es-CO"/>
        </w:rPr>
        <w:t>de</w:t>
      </w:r>
      <w:r w:rsidRPr="00175F41">
        <w:rPr>
          <w:rFonts w:ascii="Arial" w:hAnsi="Arial" w:cs="Arial"/>
          <w:b/>
          <w:sz w:val="21"/>
          <w:szCs w:val="21"/>
          <w:lang w:val="es-CO"/>
        </w:rPr>
        <w:t xml:space="preserve"> </w:t>
      </w:r>
      <w:r w:rsidRPr="00175F41">
        <w:rPr>
          <w:rFonts w:ascii="Arial" w:hAnsi="Arial" w:cs="Arial"/>
          <w:b/>
          <w:bCs/>
          <w:sz w:val="21"/>
          <w:szCs w:val="21"/>
          <w:lang w:val="es-CO"/>
        </w:rPr>
        <w:t xml:space="preserve">NOMBRAMIENTO PROVISIONAL EN VACANTE TEMPORAL </w:t>
      </w:r>
      <w:r w:rsidRPr="00175F41">
        <w:rPr>
          <w:rFonts w:ascii="Arial" w:hAnsi="Arial" w:cs="Arial"/>
          <w:sz w:val="21"/>
          <w:szCs w:val="21"/>
          <w:lang w:val="es-CO"/>
        </w:rPr>
        <w:t>a</w:t>
      </w:r>
      <w:r w:rsidRPr="00175F41">
        <w:rPr>
          <w:rFonts w:ascii="Arial" w:hAnsi="Arial" w:cs="Arial"/>
          <w:b/>
          <w:bCs/>
          <w:sz w:val="21"/>
          <w:szCs w:val="21"/>
          <w:lang w:val="es-CO"/>
        </w:rPr>
        <w:t xml:space="preserve"> NOMBRAMIENTO PROVISIONAL EN VACANTE DEFINITIVA</w:t>
      </w:r>
      <w:r w:rsidRPr="00175F41">
        <w:rPr>
          <w:rFonts w:ascii="Arial" w:hAnsi="Arial" w:cs="Arial"/>
          <w:b/>
          <w:sz w:val="21"/>
          <w:szCs w:val="21"/>
          <w:lang w:val="es-CO"/>
        </w:rPr>
        <w:t xml:space="preserve">, </w:t>
      </w:r>
      <w:r w:rsidRPr="00175F41">
        <w:rPr>
          <w:rFonts w:ascii="Arial" w:hAnsi="Arial" w:cs="Arial"/>
          <w:bCs/>
          <w:sz w:val="21"/>
          <w:szCs w:val="21"/>
          <w:lang w:val="es-CO"/>
        </w:rPr>
        <w:t>en el cargo de docente de aula, en el área/nivel de</w:t>
      </w:r>
      <w:r w:rsidRPr="00175F41">
        <w:rPr>
          <w:rFonts w:ascii="Arial" w:hAnsi="Arial" w:cs="Arial"/>
          <w:b/>
          <w:sz w:val="21"/>
          <w:szCs w:val="21"/>
          <w:lang w:val="es-CO"/>
        </w:rPr>
        <w:t xml:space="preserve"> </w:t>
      </w:r>
      <w:r w:rsidR="00CF2829" w:rsidRPr="00175F41">
        <w:rPr>
          <w:rFonts w:ascii="Arial" w:hAnsi="Arial" w:cs="Arial"/>
          <w:b/>
          <w:bCs/>
          <w:sz w:val="21"/>
          <w:szCs w:val="21"/>
        </w:rPr>
        <w:t xml:space="preserve">MATEMATICAS, </w:t>
      </w:r>
      <w:r w:rsidR="00CF2829" w:rsidRPr="00175F41">
        <w:rPr>
          <w:rFonts w:ascii="Arial" w:hAnsi="Arial" w:cs="Arial"/>
          <w:sz w:val="21"/>
          <w:szCs w:val="21"/>
        </w:rPr>
        <w:t>actualmente asignado(a) a la</w:t>
      </w:r>
      <w:r w:rsidR="00CF2829" w:rsidRPr="00175F41">
        <w:rPr>
          <w:rFonts w:ascii="Arial" w:hAnsi="Arial" w:cs="Arial"/>
          <w:b/>
          <w:bCs/>
          <w:sz w:val="21"/>
          <w:szCs w:val="21"/>
        </w:rPr>
        <w:t xml:space="preserve"> INSTITUCIÓN </w:t>
      </w:r>
    </w:p>
    <w:p w14:paraId="71841E23" w14:textId="77777777" w:rsidR="00A8066B" w:rsidRDefault="00A8066B" w:rsidP="00175F41">
      <w:pPr>
        <w:widowControl w:val="0"/>
        <w:autoSpaceDE w:val="0"/>
        <w:autoSpaceDN w:val="0"/>
        <w:spacing w:before="118"/>
        <w:ind w:left="-567" w:right="-799"/>
        <w:jc w:val="both"/>
        <w:rPr>
          <w:rFonts w:ascii="Arial" w:hAnsi="Arial" w:cs="Arial"/>
          <w:b/>
          <w:bCs/>
          <w:sz w:val="21"/>
          <w:szCs w:val="21"/>
        </w:rPr>
      </w:pPr>
    </w:p>
    <w:p w14:paraId="784601C1" w14:textId="799202D8" w:rsidR="009B4DE9" w:rsidRPr="00175F41" w:rsidRDefault="00CF2829" w:rsidP="00175F41">
      <w:pPr>
        <w:widowControl w:val="0"/>
        <w:autoSpaceDE w:val="0"/>
        <w:autoSpaceDN w:val="0"/>
        <w:spacing w:before="118"/>
        <w:ind w:left="-567" w:right="-799"/>
        <w:jc w:val="both"/>
        <w:rPr>
          <w:rFonts w:ascii="Arial" w:hAnsi="Arial" w:cs="Arial"/>
          <w:bCs/>
          <w:sz w:val="21"/>
          <w:szCs w:val="21"/>
          <w:lang w:val="es-CO"/>
        </w:rPr>
      </w:pPr>
      <w:r w:rsidRPr="00175F41">
        <w:rPr>
          <w:rFonts w:ascii="Arial" w:hAnsi="Arial" w:cs="Arial"/>
          <w:b/>
          <w:bCs/>
          <w:sz w:val="21"/>
          <w:szCs w:val="21"/>
        </w:rPr>
        <w:t xml:space="preserve">EDUCATIVA RURAL DEPARTAMENTAL PEÑAS, INSTITUCIÓN EDUCATIVA RURAL DEPARTAMENTAL LAGUNA </w:t>
      </w:r>
      <w:r w:rsidRPr="00175F41">
        <w:rPr>
          <w:rFonts w:ascii="Arial" w:hAnsi="Arial" w:cs="Arial"/>
          <w:sz w:val="21"/>
          <w:szCs w:val="21"/>
        </w:rPr>
        <w:t xml:space="preserve">del municipio de </w:t>
      </w:r>
      <w:r w:rsidRPr="00175F41">
        <w:rPr>
          <w:rFonts w:ascii="Arial" w:hAnsi="Arial" w:cs="Arial"/>
          <w:b/>
          <w:bCs/>
          <w:sz w:val="21"/>
          <w:szCs w:val="21"/>
        </w:rPr>
        <w:t>CUCUNUBA</w:t>
      </w:r>
      <w:r w:rsidRPr="00175F41">
        <w:rPr>
          <w:rFonts w:ascii="Arial" w:hAnsi="Arial" w:cs="Arial"/>
          <w:bCs/>
          <w:sz w:val="21"/>
          <w:szCs w:val="21"/>
          <w:lang w:val="es-CO"/>
        </w:rPr>
        <w:t xml:space="preserve"> </w:t>
      </w:r>
      <w:r w:rsidR="009B4DE9" w:rsidRPr="00175F41">
        <w:rPr>
          <w:rFonts w:ascii="Arial" w:hAnsi="Arial" w:cs="Arial"/>
          <w:bCs/>
          <w:sz w:val="21"/>
          <w:szCs w:val="21"/>
          <w:lang w:val="es-CO"/>
        </w:rPr>
        <w:t>(Cundinamarca),</w:t>
      </w:r>
      <w:r w:rsidR="009B4DE9" w:rsidRPr="00175F41">
        <w:rPr>
          <w:rFonts w:ascii="Arial" w:hAnsi="Arial" w:cs="Arial"/>
          <w:b/>
          <w:sz w:val="21"/>
          <w:szCs w:val="21"/>
          <w:lang w:val="es-CO"/>
        </w:rPr>
        <w:t xml:space="preserve"> </w:t>
      </w:r>
      <w:r w:rsidR="009B4DE9" w:rsidRPr="00175F41">
        <w:rPr>
          <w:rFonts w:ascii="Arial" w:hAnsi="Arial" w:cs="Arial"/>
          <w:bCs/>
          <w:sz w:val="21"/>
          <w:szCs w:val="21"/>
          <w:lang w:val="es-CO"/>
        </w:rPr>
        <w:t>a partir del</w:t>
      </w:r>
      <w:r w:rsidR="009B4DE9" w:rsidRPr="00175F41">
        <w:rPr>
          <w:rFonts w:ascii="Arial" w:hAnsi="Arial" w:cs="Arial"/>
          <w:b/>
          <w:sz w:val="21"/>
          <w:szCs w:val="21"/>
          <w:lang w:val="es-CO"/>
        </w:rPr>
        <w:t xml:space="preserve"> </w:t>
      </w:r>
      <w:r w:rsidRPr="00175F41">
        <w:rPr>
          <w:rFonts w:ascii="Arial" w:hAnsi="Arial" w:cs="Arial"/>
          <w:b/>
          <w:i/>
          <w:sz w:val="21"/>
          <w:szCs w:val="21"/>
          <w:u w:val="single"/>
        </w:rPr>
        <w:t>1</w:t>
      </w:r>
      <w:r w:rsidRPr="00175F41">
        <w:rPr>
          <w:rFonts w:ascii="Arial" w:hAnsi="Arial" w:cs="Arial"/>
          <w:b/>
          <w:sz w:val="21"/>
          <w:szCs w:val="21"/>
          <w:u w:val="single"/>
        </w:rPr>
        <w:t xml:space="preserve">1 de </w:t>
      </w:r>
      <w:r w:rsidRPr="00175F41">
        <w:rPr>
          <w:rFonts w:ascii="Arial" w:hAnsi="Arial" w:cs="Arial"/>
          <w:b/>
          <w:i/>
          <w:sz w:val="21"/>
          <w:szCs w:val="21"/>
          <w:u w:val="single"/>
        </w:rPr>
        <w:t>noviem</w:t>
      </w:r>
      <w:r w:rsidRPr="00175F41">
        <w:rPr>
          <w:rFonts w:ascii="Arial" w:hAnsi="Arial" w:cs="Arial"/>
          <w:b/>
          <w:sz w:val="21"/>
          <w:szCs w:val="21"/>
          <w:u w:val="single"/>
        </w:rPr>
        <w:t>bre de 2025</w:t>
      </w:r>
      <w:r w:rsidR="009B4DE9" w:rsidRPr="00175F41">
        <w:rPr>
          <w:rFonts w:ascii="Arial" w:hAnsi="Arial" w:cs="Arial"/>
          <w:b/>
          <w:sz w:val="21"/>
          <w:szCs w:val="21"/>
          <w:lang w:val="es-CO"/>
        </w:rPr>
        <w:t xml:space="preserve">, </w:t>
      </w:r>
      <w:r w:rsidR="009B4DE9" w:rsidRPr="00175F41">
        <w:rPr>
          <w:rFonts w:ascii="Arial" w:hAnsi="Arial" w:cs="Arial"/>
          <w:bCs/>
          <w:sz w:val="21"/>
          <w:szCs w:val="21"/>
          <w:lang w:val="es-CO"/>
        </w:rPr>
        <w:t>de acuerdo con la parte motiva que antecede. </w:t>
      </w:r>
    </w:p>
    <w:p w14:paraId="30BE34DD" w14:textId="77777777" w:rsidR="009B4DE9" w:rsidRPr="00175F41" w:rsidRDefault="009B4DE9" w:rsidP="00175F41">
      <w:pPr>
        <w:widowControl w:val="0"/>
        <w:autoSpaceDE w:val="0"/>
        <w:autoSpaceDN w:val="0"/>
        <w:spacing w:before="118"/>
        <w:ind w:left="-567" w:right="-799"/>
        <w:jc w:val="both"/>
        <w:rPr>
          <w:rFonts w:ascii="Arial" w:hAnsi="Arial" w:cs="Arial"/>
          <w:b/>
          <w:sz w:val="21"/>
          <w:szCs w:val="21"/>
          <w:lang w:val="es-CO"/>
        </w:rPr>
      </w:pPr>
      <w:r w:rsidRPr="00175F41">
        <w:rPr>
          <w:rFonts w:ascii="Arial" w:hAnsi="Arial" w:cs="Arial"/>
          <w:b/>
          <w:bCs/>
          <w:sz w:val="21"/>
          <w:szCs w:val="21"/>
          <w:lang w:val="es-CO"/>
        </w:rPr>
        <w:t>PARÁGRAFO PRIMERO:</w:t>
      </w:r>
      <w:r w:rsidRPr="00175F41">
        <w:rPr>
          <w:rFonts w:ascii="Arial" w:hAnsi="Arial" w:cs="Arial"/>
          <w:b/>
          <w:sz w:val="21"/>
          <w:szCs w:val="21"/>
          <w:lang w:val="es-CO"/>
        </w:rPr>
        <w:t xml:space="preserve"> </w:t>
      </w:r>
      <w:r w:rsidRPr="00175F41">
        <w:rPr>
          <w:rFonts w:ascii="Arial" w:hAnsi="Arial" w:cs="Arial"/>
          <w:bCs/>
          <w:sz w:val="21"/>
          <w:szCs w:val="21"/>
          <w:lang w:val="es-CO"/>
        </w:rPr>
        <w:t>El cambio del tipo de vinculación no genera para ningún efecto derechos de carrera docente.</w:t>
      </w:r>
      <w:r w:rsidRPr="00175F41">
        <w:rPr>
          <w:rFonts w:ascii="Arial" w:hAnsi="Arial" w:cs="Arial"/>
          <w:b/>
          <w:sz w:val="21"/>
          <w:szCs w:val="21"/>
          <w:lang w:val="es-CO"/>
        </w:rPr>
        <w:t> </w:t>
      </w:r>
    </w:p>
    <w:p w14:paraId="0BFEBD8F" w14:textId="77777777" w:rsidR="009B4DE9" w:rsidRPr="00175F41" w:rsidRDefault="009B4DE9" w:rsidP="00175F41">
      <w:pPr>
        <w:widowControl w:val="0"/>
        <w:autoSpaceDE w:val="0"/>
        <w:autoSpaceDN w:val="0"/>
        <w:spacing w:before="118"/>
        <w:ind w:left="-567" w:right="-799"/>
        <w:jc w:val="both"/>
        <w:rPr>
          <w:rFonts w:ascii="Arial" w:hAnsi="Arial" w:cs="Arial"/>
          <w:bCs/>
          <w:sz w:val="21"/>
          <w:szCs w:val="21"/>
          <w:lang w:val="es-CO"/>
        </w:rPr>
      </w:pPr>
      <w:r w:rsidRPr="00175F41">
        <w:rPr>
          <w:rFonts w:ascii="Arial" w:hAnsi="Arial" w:cs="Arial"/>
          <w:b/>
          <w:bCs/>
          <w:sz w:val="21"/>
          <w:szCs w:val="21"/>
          <w:lang w:val="es-CO"/>
        </w:rPr>
        <w:t>PARÁGRAFO SEGUNDO:</w:t>
      </w:r>
      <w:r w:rsidRPr="00175F41">
        <w:rPr>
          <w:rFonts w:ascii="Arial" w:hAnsi="Arial" w:cs="Arial"/>
          <w:b/>
          <w:sz w:val="21"/>
          <w:szCs w:val="21"/>
          <w:lang w:val="es-CO"/>
        </w:rPr>
        <w:t xml:space="preserve"> </w:t>
      </w:r>
      <w:r w:rsidRPr="00175F41">
        <w:rPr>
          <w:rFonts w:ascii="Arial" w:hAnsi="Arial" w:cs="Arial"/>
          <w:bCs/>
          <w:sz w:val="21"/>
          <w:szCs w:val="21"/>
          <w:lang w:val="es-CO"/>
        </w:rPr>
        <w:t>La continuidad del nombramiento provisional en vacancia definitiva, ordenado en el presente artículo, terminará por las causales establecidas en el artículo 2.4.6.3.12 del Decreto 1075 de 2015, modificado por el Decreto 2105 de 2017, mediante acto administrativo debidamente motivado. </w:t>
      </w:r>
    </w:p>
    <w:p w14:paraId="4ED5B9CE" w14:textId="77777777" w:rsidR="009B4DE9" w:rsidRPr="00175F41" w:rsidRDefault="009B4DE9" w:rsidP="00175F41">
      <w:pPr>
        <w:pStyle w:val="Textoindependiente"/>
        <w:ind w:left="-567" w:right="-799"/>
        <w:rPr>
          <w:rFonts w:ascii="Arial" w:hAnsi="Arial" w:cs="Arial"/>
          <w:i w:val="0"/>
          <w:sz w:val="21"/>
          <w:szCs w:val="21"/>
        </w:rPr>
      </w:pPr>
    </w:p>
    <w:p w14:paraId="467C311D" w14:textId="3DCDE5FC" w:rsidR="00C7035C" w:rsidRPr="00175F41" w:rsidRDefault="00C7035C" w:rsidP="00175F41">
      <w:pPr>
        <w:pStyle w:val="Textoindependiente"/>
        <w:ind w:left="-567" w:right="-799"/>
        <w:rPr>
          <w:rFonts w:ascii="Arial" w:hAnsi="Arial" w:cs="Arial"/>
          <w:bCs/>
          <w:i w:val="0"/>
          <w:sz w:val="21"/>
          <w:szCs w:val="21"/>
        </w:rPr>
      </w:pPr>
      <w:r w:rsidRPr="00175F41">
        <w:rPr>
          <w:rFonts w:ascii="Arial" w:hAnsi="Arial" w:cs="Arial"/>
          <w:b/>
          <w:i w:val="0"/>
          <w:sz w:val="21"/>
          <w:szCs w:val="21"/>
        </w:rPr>
        <w:t xml:space="preserve">ARTÍCULO </w:t>
      </w:r>
      <w:r w:rsidR="00915D08" w:rsidRPr="00175F41">
        <w:rPr>
          <w:rFonts w:ascii="Arial" w:hAnsi="Arial" w:cs="Arial"/>
          <w:b/>
          <w:i w:val="0"/>
          <w:sz w:val="21"/>
          <w:szCs w:val="21"/>
        </w:rPr>
        <w:t>CUART</w:t>
      </w:r>
      <w:r w:rsidRPr="00175F41">
        <w:rPr>
          <w:rFonts w:ascii="Arial" w:hAnsi="Arial" w:cs="Arial"/>
          <w:b/>
          <w:i w:val="0"/>
          <w:sz w:val="21"/>
          <w:szCs w:val="21"/>
        </w:rPr>
        <w:t xml:space="preserve">O: REMITIR </w:t>
      </w:r>
      <w:r w:rsidRPr="00175F41">
        <w:rPr>
          <w:rFonts w:ascii="Arial" w:hAnsi="Arial" w:cs="Arial"/>
          <w:i w:val="0"/>
          <w:sz w:val="21"/>
          <w:szCs w:val="21"/>
        </w:rPr>
        <w:t xml:space="preserve">copia a la Subdirección de Nómina y Prestaciones de la Dirección de Personal de Instituciones Educativas con el fin de iniciar trámite correspondiente a COBRO PERSUASIVO a los beneficiaros de Ley, de los salarios por los días no laborados y que fueron pagados por nómina al(la) señor(a) </w:t>
      </w:r>
      <w:r w:rsidR="00CF2829" w:rsidRPr="00175F41">
        <w:rPr>
          <w:rFonts w:ascii="Arial" w:hAnsi="Arial" w:cs="Arial"/>
          <w:b/>
          <w:i w:val="0"/>
          <w:noProof/>
          <w:sz w:val="21"/>
          <w:szCs w:val="21"/>
        </w:rPr>
        <w:t xml:space="preserve">DERLY ESPERANZA MORENO ESCOBAR, </w:t>
      </w:r>
      <w:r w:rsidR="00CF2829" w:rsidRPr="00175F41">
        <w:rPr>
          <w:rFonts w:ascii="Arial" w:hAnsi="Arial" w:cs="Arial"/>
          <w:bCs/>
          <w:i w:val="0"/>
          <w:noProof/>
          <w:sz w:val="21"/>
          <w:szCs w:val="21"/>
        </w:rPr>
        <w:t>identificado(a) con cédula de ciudadanía</w:t>
      </w:r>
      <w:r w:rsidR="00CF2829" w:rsidRPr="00175F41">
        <w:rPr>
          <w:rFonts w:ascii="Arial" w:hAnsi="Arial" w:cs="Arial"/>
          <w:b/>
          <w:i w:val="0"/>
          <w:noProof/>
          <w:sz w:val="21"/>
          <w:szCs w:val="21"/>
        </w:rPr>
        <w:t xml:space="preserve"> No. 52106927</w:t>
      </w:r>
      <w:r w:rsidR="00CF2829" w:rsidRPr="00175F41">
        <w:rPr>
          <w:rFonts w:ascii="Arial" w:hAnsi="Arial" w:cs="Arial"/>
          <w:bCs/>
          <w:i w:val="0"/>
          <w:sz w:val="21"/>
          <w:szCs w:val="21"/>
        </w:rPr>
        <w:t xml:space="preserve"> </w:t>
      </w:r>
      <w:r w:rsidRPr="00175F41">
        <w:rPr>
          <w:rFonts w:ascii="Arial" w:hAnsi="Arial" w:cs="Arial"/>
          <w:bCs/>
          <w:i w:val="0"/>
          <w:sz w:val="21"/>
          <w:szCs w:val="21"/>
        </w:rPr>
        <w:t>(Q.E.P.D) en</w:t>
      </w:r>
      <w:r w:rsidR="00954161" w:rsidRPr="00175F41">
        <w:rPr>
          <w:rFonts w:ascii="Arial" w:hAnsi="Arial" w:cs="Arial"/>
          <w:bCs/>
          <w:i w:val="0"/>
          <w:sz w:val="21"/>
          <w:szCs w:val="21"/>
        </w:rPr>
        <w:t xml:space="preserve"> la</w:t>
      </w:r>
      <w:r w:rsidRPr="00175F41">
        <w:rPr>
          <w:rFonts w:ascii="Arial" w:hAnsi="Arial" w:cs="Arial"/>
          <w:bCs/>
          <w:i w:val="0"/>
          <w:sz w:val="21"/>
          <w:szCs w:val="21"/>
        </w:rPr>
        <w:t xml:space="preserve"> </w:t>
      </w:r>
      <w:r w:rsidR="00CF2829" w:rsidRPr="00175F41">
        <w:rPr>
          <w:rFonts w:ascii="Arial" w:hAnsi="Arial" w:cs="Arial"/>
          <w:b/>
          <w:bCs/>
          <w:i w:val="0"/>
          <w:sz w:val="21"/>
          <w:szCs w:val="21"/>
        </w:rPr>
        <w:t xml:space="preserve">INSTITUCIÓN EDUCATIVA RURAL DEPARTAMENTAL PEÑAS, INSTITUCIÓN EDUCATIVA RURAL DEPARTAMENTAL LAGUNA </w:t>
      </w:r>
      <w:r w:rsidR="00CF2829" w:rsidRPr="00175F41">
        <w:rPr>
          <w:rFonts w:ascii="Arial" w:hAnsi="Arial" w:cs="Arial"/>
          <w:i w:val="0"/>
          <w:sz w:val="21"/>
          <w:szCs w:val="21"/>
        </w:rPr>
        <w:t xml:space="preserve">del municipio de </w:t>
      </w:r>
      <w:r w:rsidR="00CF2829" w:rsidRPr="00175F41">
        <w:rPr>
          <w:rFonts w:ascii="Arial" w:hAnsi="Arial" w:cs="Arial"/>
          <w:b/>
          <w:bCs/>
          <w:i w:val="0"/>
          <w:sz w:val="21"/>
          <w:szCs w:val="21"/>
        </w:rPr>
        <w:t xml:space="preserve">CUCUNUBA </w:t>
      </w:r>
      <w:r w:rsidRPr="00175F41">
        <w:rPr>
          <w:rFonts w:ascii="Arial" w:hAnsi="Arial" w:cs="Arial"/>
          <w:i w:val="0"/>
          <w:sz w:val="21"/>
          <w:szCs w:val="21"/>
        </w:rPr>
        <w:t xml:space="preserve">(Cundinamarca), en referencia a los días comprendidos entre el </w:t>
      </w:r>
      <w:r w:rsidR="00CF2829" w:rsidRPr="00175F41">
        <w:rPr>
          <w:rFonts w:ascii="Arial" w:hAnsi="Arial" w:cs="Arial"/>
          <w:b/>
          <w:i w:val="0"/>
          <w:sz w:val="21"/>
          <w:szCs w:val="21"/>
          <w:u w:val="single"/>
        </w:rPr>
        <w:t>11 de noviembre de 2025</w:t>
      </w:r>
      <w:r w:rsidRPr="00175F41">
        <w:rPr>
          <w:rFonts w:ascii="Arial" w:hAnsi="Arial" w:cs="Arial"/>
          <w:b/>
          <w:bCs/>
          <w:i w:val="0"/>
          <w:sz w:val="21"/>
          <w:szCs w:val="21"/>
        </w:rPr>
        <w:t>,</w:t>
      </w:r>
      <w:r w:rsidRPr="00175F41">
        <w:rPr>
          <w:rFonts w:ascii="Arial" w:hAnsi="Arial" w:cs="Arial"/>
          <w:b/>
          <w:i w:val="0"/>
          <w:sz w:val="21"/>
          <w:szCs w:val="21"/>
        </w:rPr>
        <w:t xml:space="preserve"> </w:t>
      </w:r>
      <w:r w:rsidRPr="00175F41">
        <w:rPr>
          <w:rFonts w:ascii="Arial" w:hAnsi="Arial" w:cs="Arial"/>
          <w:i w:val="0"/>
          <w:sz w:val="21"/>
          <w:szCs w:val="21"/>
        </w:rPr>
        <w:t>a la fecha de publicación del presente acto administrativo, de conformidad con las razones expuestas en la parte motiva que antecede.</w:t>
      </w:r>
    </w:p>
    <w:p w14:paraId="2574F6D6" w14:textId="77777777" w:rsidR="00C7035C" w:rsidRPr="00175F41" w:rsidRDefault="00C7035C" w:rsidP="00175F41">
      <w:pPr>
        <w:pStyle w:val="Textoindependiente"/>
        <w:ind w:left="-567" w:right="-799"/>
        <w:rPr>
          <w:rFonts w:ascii="Arial" w:hAnsi="Arial" w:cs="Arial"/>
          <w:i w:val="0"/>
          <w:sz w:val="21"/>
          <w:szCs w:val="21"/>
        </w:rPr>
      </w:pPr>
    </w:p>
    <w:p w14:paraId="132E264B" w14:textId="2A1CD213" w:rsidR="00C7035C" w:rsidRPr="00175F41" w:rsidRDefault="00C7035C" w:rsidP="00175F41">
      <w:pPr>
        <w:pStyle w:val="Textoindependiente"/>
        <w:ind w:left="-567" w:right="-799"/>
        <w:rPr>
          <w:rFonts w:ascii="Arial" w:hAnsi="Arial" w:cs="Arial"/>
          <w:i w:val="0"/>
          <w:sz w:val="21"/>
          <w:szCs w:val="21"/>
        </w:rPr>
      </w:pPr>
      <w:r w:rsidRPr="00175F41">
        <w:rPr>
          <w:rFonts w:ascii="Arial" w:hAnsi="Arial" w:cs="Arial"/>
          <w:b/>
          <w:i w:val="0"/>
          <w:sz w:val="21"/>
          <w:szCs w:val="21"/>
        </w:rPr>
        <w:t xml:space="preserve">ARTÍCULO </w:t>
      </w:r>
      <w:r w:rsidR="00915D08" w:rsidRPr="00175F41">
        <w:rPr>
          <w:rFonts w:ascii="Arial" w:hAnsi="Arial" w:cs="Arial"/>
          <w:b/>
          <w:i w:val="0"/>
          <w:sz w:val="21"/>
          <w:szCs w:val="21"/>
        </w:rPr>
        <w:t>QUIN</w:t>
      </w:r>
      <w:r w:rsidRPr="00175F41">
        <w:rPr>
          <w:rFonts w:ascii="Arial" w:hAnsi="Arial" w:cs="Arial"/>
          <w:b/>
          <w:i w:val="0"/>
          <w:sz w:val="21"/>
          <w:szCs w:val="21"/>
        </w:rPr>
        <w:t xml:space="preserve">TO: </w:t>
      </w:r>
      <w:r w:rsidRPr="00175F41">
        <w:rPr>
          <w:rFonts w:ascii="Arial" w:hAnsi="Arial" w:cs="Arial"/>
          <w:i w:val="0"/>
          <w:sz w:val="21"/>
          <w:szCs w:val="21"/>
        </w:rPr>
        <w:t xml:space="preserve">La presente tiene efectos fiscales a partir del </w:t>
      </w:r>
      <w:r w:rsidR="00CF2829" w:rsidRPr="00175F41">
        <w:rPr>
          <w:rFonts w:ascii="Arial" w:hAnsi="Arial" w:cs="Arial"/>
          <w:b/>
          <w:i w:val="0"/>
          <w:sz w:val="21"/>
          <w:szCs w:val="21"/>
          <w:u w:val="single"/>
        </w:rPr>
        <w:t>11 de noviembre de 2025</w:t>
      </w:r>
      <w:r w:rsidRPr="00175F41">
        <w:rPr>
          <w:rFonts w:ascii="Arial" w:hAnsi="Arial" w:cs="Arial"/>
          <w:b/>
          <w:bCs/>
          <w:i w:val="0"/>
          <w:sz w:val="21"/>
          <w:szCs w:val="21"/>
        </w:rPr>
        <w:t>.</w:t>
      </w:r>
      <w:r w:rsidRPr="00175F41">
        <w:rPr>
          <w:rFonts w:ascii="Arial" w:hAnsi="Arial" w:cs="Arial"/>
          <w:i w:val="0"/>
          <w:sz w:val="21"/>
          <w:szCs w:val="21"/>
        </w:rPr>
        <w:t xml:space="preserve">  </w:t>
      </w:r>
    </w:p>
    <w:p w14:paraId="3E7DD25F" w14:textId="77777777" w:rsidR="002B213F" w:rsidRPr="00175F41" w:rsidRDefault="002B213F" w:rsidP="00175F41">
      <w:pPr>
        <w:pStyle w:val="Textoindependiente"/>
        <w:ind w:left="-567" w:right="-799"/>
        <w:rPr>
          <w:rFonts w:ascii="Arial" w:hAnsi="Arial" w:cs="Arial"/>
          <w:i w:val="0"/>
          <w:sz w:val="21"/>
          <w:szCs w:val="21"/>
        </w:rPr>
      </w:pPr>
    </w:p>
    <w:p w14:paraId="7D1D815B" w14:textId="584337E8" w:rsidR="00C7035C" w:rsidRPr="00175F41" w:rsidRDefault="00C7035C" w:rsidP="00175F41">
      <w:pPr>
        <w:ind w:left="-567" w:right="-799"/>
        <w:jc w:val="both"/>
        <w:rPr>
          <w:rFonts w:ascii="Arial" w:hAnsi="Arial" w:cs="Arial"/>
          <w:sz w:val="21"/>
          <w:szCs w:val="21"/>
        </w:rPr>
      </w:pPr>
      <w:r w:rsidRPr="00175F41">
        <w:rPr>
          <w:rFonts w:ascii="Arial" w:hAnsi="Arial" w:cs="Arial"/>
          <w:b/>
          <w:sz w:val="21"/>
          <w:szCs w:val="21"/>
        </w:rPr>
        <w:t xml:space="preserve">ARTÍCULO </w:t>
      </w:r>
      <w:r w:rsidR="00915D08" w:rsidRPr="00175F41">
        <w:rPr>
          <w:rFonts w:ascii="Arial" w:hAnsi="Arial" w:cs="Arial"/>
          <w:b/>
          <w:sz w:val="21"/>
          <w:szCs w:val="21"/>
        </w:rPr>
        <w:t>SEX</w:t>
      </w:r>
      <w:r w:rsidRPr="00175F41">
        <w:rPr>
          <w:rFonts w:ascii="Arial" w:hAnsi="Arial" w:cs="Arial"/>
          <w:b/>
          <w:sz w:val="21"/>
          <w:szCs w:val="21"/>
        </w:rPr>
        <w:t xml:space="preserve">TO: </w:t>
      </w:r>
      <w:r w:rsidRPr="00175F41">
        <w:rPr>
          <w:rFonts w:ascii="Arial" w:hAnsi="Arial" w:cs="Arial"/>
          <w:bCs/>
          <w:sz w:val="21"/>
          <w:szCs w:val="21"/>
        </w:rPr>
        <w:t xml:space="preserve">Remitir copia del presente acto administrativo a las oficinas de hojas de vida y Fondo de Prestaciones Sociales de la Dirección de Personal de Instituciones Educativas de la Secretaría de Educación de Cundinamarca y al rector(a) de </w:t>
      </w:r>
      <w:r w:rsidRPr="00175F41">
        <w:rPr>
          <w:rFonts w:ascii="Arial" w:hAnsi="Arial" w:cs="Arial"/>
          <w:sz w:val="21"/>
          <w:szCs w:val="21"/>
        </w:rPr>
        <w:t>la</w:t>
      </w:r>
      <w:r w:rsidR="00471C17" w:rsidRPr="00175F41">
        <w:rPr>
          <w:rFonts w:ascii="Arial" w:hAnsi="Arial" w:cs="Arial"/>
          <w:b/>
          <w:bCs/>
          <w:sz w:val="21"/>
          <w:szCs w:val="21"/>
        </w:rPr>
        <w:t xml:space="preserve"> </w:t>
      </w:r>
      <w:r w:rsidR="00CF2829" w:rsidRPr="00175F41">
        <w:rPr>
          <w:rFonts w:ascii="Arial" w:hAnsi="Arial" w:cs="Arial"/>
          <w:b/>
          <w:bCs/>
          <w:sz w:val="21"/>
          <w:szCs w:val="21"/>
        </w:rPr>
        <w:t>INSTITUCIÓN EDUCATIVA RURAL DEPARTAMENTAL PEÑAS, INSTITUCIÓN EDUCATIVA RURAL DEPARTAMENTAL LAGUNA</w:t>
      </w:r>
      <w:r w:rsidR="00CF2829" w:rsidRPr="00175F41">
        <w:rPr>
          <w:rFonts w:ascii="Arial" w:hAnsi="Arial" w:cs="Arial"/>
          <w:b/>
          <w:bCs/>
          <w:i/>
          <w:sz w:val="21"/>
          <w:szCs w:val="21"/>
        </w:rPr>
        <w:t xml:space="preserve"> </w:t>
      </w:r>
      <w:r w:rsidR="00CF2829" w:rsidRPr="00175F41">
        <w:rPr>
          <w:rFonts w:ascii="Arial" w:hAnsi="Arial" w:cs="Arial"/>
          <w:sz w:val="21"/>
          <w:szCs w:val="21"/>
        </w:rPr>
        <w:t xml:space="preserve">del municipio de </w:t>
      </w:r>
      <w:r w:rsidR="00CF2829" w:rsidRPr="00175F41">
        <w:rPr>
          <w:rFonts w:ascii="Arial" w:hAnsi="Arial" w:cs="Arial"/>
          <w:b/>
          <w:bCs/>
          <w:sz w:val="21"/>
          <w:szCs w:val="21"/>
        </w:rPr>
        <w:t>CUCUNUBA</w:t>
      </w:r>
      <w:r w:rsidR="00285879" w:rsidRPr="00175F41">
        <w:rPr>
          <w:rFonts w:ascii="Arial" w:hAnsi="Arial" w:cs="Arial"/>
          <w:b/>
          <w:bCs/>
          <w:color w:val="000000"/>
          <w:sz w:val="21"/>
          <w:szCs w:val="21"/>
        </w:rPr>
        <w:t xml:space="preserve"> </w:t>
      </w:r>
      <w:r w:rsidRPr="00175F41">
        <w:rPr>
          <w:rFonts w:ascii="Arial" w:hAnsi="Arial" w:cs="Arial"/>
          <w:sz w:val="21"/>
          <w:szCs w:val="21"/>
        </w:rPr>
        <w:t>(Cundinamarca), para lo de su competencia.</w:t>
      </w:r>
    </w:p>
    <w:p w14:paraId="20181E68" w14:textId="77777777" w:rsidR="00285879" w:rsidRPr="00175F41" w:rsidRDefault="00285879" w:rsidP="00175F41">
      <w:pPr>
        <w:ind w:left="-567" w:right="-799"/>
        <w:jc w:val="both"/>
        <w:rPr>
          <w:rFonts w:ascii="Arial" w:hAnsi="Arial" w:cs="Arial"/>
          <w:sz w:val="21"/>
          <w:szCs w:val="21"/>
        </w:rPr>
      </w:pPr>
    </w:p>
    <w:p w14:paraId="2BF2D55D" w14:textId="683DAC10" w:rsidR="00C7035C" w:rsidRPr="00175F41" w:rsidRDefault="00C7035C" w:rsidP="00175F41">
      <w:pPr>
        <w:ind w:left="-567" w:right="-799"/>
        <w:jc w:val="both"/>
        <w:rPr>
          <w:rFonts w:ascii="Arial" w:hAnsi="Arial" w:cs="Arial"/>
          <w:b/>
          <w:sz w:val="21"/>
          <w:szCs w:val="21"/>
        </w:rPr>
      </w:pPr>
      <w:r w:rsidRPr="00175F41">
        <w:rPr>
          <w:rFonts w:ascii="Arial" w:hAnsi="Arial" w:cs="Arial"/>
          <w:b/>
          <w:sz w:val="21"/>
          <w:szCs w:val="21"/>
        </w:rPr>
        <w:t xml:space="preserve">ARTÍCULO </w:t>
      </w:r>
      <w:r w:rsidR="00915D08" w:rsidRPr="00175F41">
        <w:rPr>
          <w:rFonts w:ascii="Arial" w:hAnsi="Arial" w:cs="Arial"/>
          <w:b/>
          <w:sz w:val="21"/>
          <w:szCs w:val="21"/>
        </w:rPr>
        <w:t>SEPTIM</w:t>
      </w:r>
      <w:r w:rsidRPr="00175F41">
        <w:rPr>
          <w:rFonts w:ascii="Arial" w:hAnsi="Arial" w:cs="Arial"/>
          <w:b/>
          <w:sz w:val="21"/>
          <w:szCs w:val="21"/>
        </w:rPr>
        <w:t xml:space="preserve">O: </w:t>
      </w:r>
      <w:r w:rsidRPr="00175F41">
        <w:rPr>
          <w:rFonts w:ascii="Arial" w:hAnsi="Arial" w:cs="Arial"/>
          <w:sz w:val="21"/>
          <w:szCs w:val="21"/>
        </w:rPr>
        <w:t>La presente Resolución rige a partir de la fecha de su expedición</w:t>
      </w:r>
      <w:r w:rsidRPr="00175F41">
        <w:rPr>
          <w:rFonts w:ascii="Arial" w:hAnsi="Arial" w:cs="Arial"/>
          <w:color w:val="000000" w:themeColor="text1"/>
          <w:sz w:val="21"/>
          <w:szCs w:val="21"/>
        </w:rPr>
        <w:t>.</w:t>
      </w:r>
    </w:p>
    <w:p w14:paraId="68D3B4EA" w14:textId="77777777" w:rsidR="003C2918" w:rsidRPr="00175F41" w:rsidRDefault="003C2918" w:rsidP="003C2918">
      <w:pPr>
        <w:ind w:left="-567" w:right="-516"/>
        <w:jc w:val="center"/>
        <w:rPr>
          <w:rFonts w:ascii="Arial" w:hAnsi="Arial" w:cs="Arial"/>
          <w:b/>
          <w:bCs/>
          <w:sz w:val="21"/>
          <w:szCs w:val="21"/>
        </w:rPr>
      </w:pPr>
    </w:p>
    <w:p w14:paraId="1F3EA937" w14:textId="37FC65A1" w:rsidR="00C7035C" w:rsidRPr="00175F41" w:rsidRDefault="00C7035C" w:rsidP="003C2918">
      <w:pPr>
        <w:ind w:left="-567" w:right="-516"/>
        <w:jc w:val="center"/>
        <w:rPr>
          <w:rFonts w:ascii="Arial" w:hAnsi="Arial" w:cs="Arial"/>
          <w:b/>
          <w:bCs/>
          <w:sz w:val="21"/>
          <w:szCs w:val="21"/>
        </w:rPr>
      </w:pPr>
      <w:r w:rsidRPr="00175F41">
        <w:rPr>
          <w:rFonts w:ascii="Arial" w:hAnsi="Arial" w:cs="Arial"/>
          <w:b/>
          <w:bCs/>
          <w:sz w:val="21"/>
          <w:szCs w:val="21"/>
        </w:rPr>
        <w:t>PUBLÍQUESE Y CÚMPLASE</w:t>
      </w:r>
    </w:p>
    <w:p w14:paraId="41EE73AE" w14:textId="77777777" w:rsidR="00C7035C" w:rsidRPr="00175F41" w:rsidRDefault="00C7035C" w:rsidP="003C2918">
      <w:pPr>
        <w:ind w:left="-567" w:right="-516"/>
        <w:jc w:val="center"/>
        <w:rPr>
          <w:rFonts w:ascii="Arial" w:hAnsi="Arial" w:cs="Arial"/>
          <w:sz w:val="21"/>
          <w:szCs w:val="21"/>
        </w:rPr>
      </w:pPr>
      <w:r w:rsidRPr="00175F41">
        <w:rPr>
          <w:rFonts w:ascii="Arial" w:hAnsi="Arial" w:cs="Arial"/>
          <w:sz w:val="21"/>
          <w:szCs w:val="21"/>
        </w:rPr>
        <w:t xml:space="preserve">Dada en Bogotá D.C. </w:t>
      </w:r>
    </w:p>
    <w:p w14:paraId="1811830B" w14:textId="77777777" w:rsidR="00C7035C" w:rsidRPr="00175F41" w:rsidRDefault="00C7035C" w:rsidP="003C291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ind w:left="-567" w:right="-516"/>
        <w:jc w:val="center"/>
        <w:rPr>
          <w:rFonts w:ascii="Arial" w:hAnsi="Arial" w:cs="Arial"/>
          <w:b/>
          <w:bCs/>
          <w:sz w:val="21"/>
          <w:szCs w:val="21"/>
        </w:rPr>
      </w:pPr>
    </w:p>
    <w:p w14:paraId="38163198" w14:textId="77777777" w:rsidR="003C2918" w:rsidRPr="00175F41" w:rsidRDefault="003C2918" w:rsidP="003C291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ind w:left="-567" w:right="-516"/>
        <w:jc w:val="center"/>
        <w:rPr>
          <w:rFonts w:ascii="Arial" w:hAnsi="Arial" w:cs="Arial"/>
          <w:b/>
          <w:bCs/>
          <w:sz w:val="21"/>
          <w:szCs w:val="21"/>
        </w:rPr>
      </w:pPr>
      <w:bookmarkStart w:id="2" w:name="_GoBack"/>
    </w:p>
    <w:bookmarkEnd w:id="2"/>
    <w:p w14:paraId="10C99B12" w14:textId="4D6A1AE8" w:rsidR="003C2918" w:rsidRDefault="003C2918" w:rsidP="003C291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ind w:left="-567" w:right="-516"/>
        <w:jc w:val="center"/>
        <w:rPr>
          <w:rFonts w:ascii="Arial" w:hAnsi="Arial" w:cs="Arial"/>
          <w:b/>
          <w:bCs/>
          <w:sz w:val="21"/>
          <w:szCs w:val="21"/>
        </w:rPr>
      </w:pPr>
    </w:p>
    <w:p w14:paraId="7A970C85" w14:textId="77777777" w:rsidR="00A8066B" w:rsidRPr="00175F41" w:rsidRDefault="00A8066B" w:rsidP="003C291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ind w:left="-567" w:right="-516"/>
        <w:jc w:val="center"/>
        <w:rPr>
          <w:rFonts w:ascii="Arial" w:hAnsi="Arial" w:cs="Arial"/>
          <w:b/>
          <w:bCs/>
          <w:sz w:val="21"/>
          <w:szCs w:val="21"/>
        </w:rPr>
      </w:pPr>
    </w:p>
    <w:p w14:paraId="72DCF0FE" w14:textId="77777777" w:rsidR="00C7035C" w:rsidRPr="00175F41" w:rsidRDefault="00C7035C" w:rsidP="003C291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jc w:val="center"/>
        <w:rPr>
          <w:rFonts w:ascii="Arial" w:hAnsi="Arial" w:cs="Arial"/>
          <w:b/>
          <w:spacing w:val="-2"/>
          <w:sz w:val="21"/>
          <w:szCs w:val="21"/>
        </w:rPr>
      </w:pPr>
      <w:r w:rsidRPr="00175F41">
        <w:rPr>
          <w:rFonts w:ascii="Arial" w:hAnsi="Arial" w:cs="Arial"/>
          <w:b/>
          <w:spacing w:val="-2"/>
          <w:sz w:val="21"/>
          <w:szCs w:val="21"/>
        </w:rPr>
        <w:t xml:space="preserve">GENNY MILENA PADILLA REINOSO </w:t>
      </w:r>
    </w:p>
    <w:p w14:paraId="211642BA" w14:textId="279BE37F" w:rsidR="00C7035C" w:rsidRDefault="00C7035C" w:rsidP="003C2918">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ind w:left="-567" w:right="-284"/>
        <w:jc w:val="center"/>
        <w:rPr>
          <w:rFonts w:ascii="Arial" w:hAnsi="Arial" w:cs="Arial"/>
          <w:spacing w:val="-2"/>
          <w:sz w:val="21"/>
          <w:szCs w:val="21"/>
        </w:rPr>
      </w:pPr>
      <w:r w:rsidRPr="00175F41">
        <w:rPr>
          <w:rFonts w:ascii="Arial" w:hAnsi="Arial" w:cs="Arial"/>
          <w:spacing w:val="-2"/>
          <w:sz w:val="21"/>
          <w:szCs w:val="21"/>
        </w:rPr>
        <w:t>Secretaria de Educación</w:t>
      </w:r>
    </w:p>
    <w:tbl>
      <w:tblPr>
        <w:tblStyle w:val="Tablaconcuadrcula"/>
        <w:tblW w:w="9111" w:type="dxa"/>
        <w:jc w:val="center"/>
        <w:tblLook w:val="04A0" w:firstRow="1" w:lastRow="0" w:firstColumn="1" w:lastColumn="0" w:noHBand="0" w:noVBand="1"/>
      </w:tblPr>
      <w:tblGrid>
        <w:gridCol w:w="2921"/>
        <w:gridCol w:w="2439"/>
        <w:gridCol w:w="1072"/>
        <w:gridCol w:w="2679"/>
      </w:tblGrid>
      <w:tr w:rsidR="00C7035C" w:rsidRPr="005D3269" w14:paraId="25D7EC84" w14:textId="77777777" w:rsidTr="00175F41">
        <w:trPr>
          <w:trHeight w:val="83"/>
          <w:jc w:val="center"/>
        </w:trPr>
        <w:tc>
          <w:tcPr>
            <w:tcW w:w="2921" w:type="dxa"/>
            <w:tcBorders>
              <w:top w:val="single" w:sz="4" w:space="0" w:color="auto"/>
              <w:left w:val="single" w:sz="4" w:space="0" w:color="auto"/>
              <w:bottom w:val="single" w:sz="4" w:space="0" w:color="auto"/>
              <w:right w:val="single" w:sz="4" w:space="0" w:color="auto"/>
            </w:tcBorders>
            <w:vAlign w:val="center"/>
            <w:hideMark/>
          </w:tcPr>
          <w:p w14:paraId="6E0A962F" w14:textId="77777777" w:rsidR="00C7035C" w:rsidRPr="005D3269" w:rsidRDefault="00C7035C" w:rsidP="003C2918">
            <w:pPr>
              <w:ind w:left="-567" w:right="-284"/>
              <w:jc w:val="center"/>
              <w:rPr>
                <w:rFonts w:ascii="Arial" w:hAnsi="Arial" w:cs="Arial"/>
                <w:sz w:val="16"/>
                <w:szCs w:val="16"/>
              </w:rPr>
            </w:pPr>
            <w:r w:rsidRPr="005D3269">
              <w:rPr>
                <w:rFonts w:ascii="Arial" w:hAnsi="Arial" w:cs="Arial"/>
                <w:sz w:val="16"/>
                <w:szCs w:val="16"/>
              </w:rPr>
              <w:t>NOMBRE</w:t>
            </w:r>
          </w:p>
        </w:tc>
        <w:tc>
          <w:tcPr>
            <w:tcW w:w="2439" w:type="dxa"/>
            <w:tcBorders>
              <w:top w:val="single" w:sz="4" w:space="0" w:color="auto"/>
              <w:left w:val="single" w:sz="4" w:space="0" w:color="auto"/>
              <w:bottom w:val="single" w:sz="4" w:space="0" w:color="auto"/>
              <w:right w:val="single" w:sz="4" w:space="0" w:color="auto"/>
            </w:tcBorders>
            <w:vAlign w:val="center"/>
            <w:hideMark/>
          </w:tcPr>
          <w:p w14:paraId="27308741" w14:textId="77777777" w:rsidR="00C7035C" w:rsidRPr="005D3269" w:rsidRDefault="00C7035C" w:rsidP="003C2918">
            <w:pPr>
              <w:ind w:left="-567" w:right="-284"/>
              <w:jc w:val="center"/>
              <w:rPr>
                <w:rFonts w:ascii="Arial" w:hAnsi="Arial" w:cs="Arial"/>
                <w:sz w:val="16"/>
                <w:szCs w:val="16"/>
              </w:rPr>
            </w:pPr>
            <w:r w:rsidRPr="005D3269">
              <w:rPr>
                <w:rFonts w:ascii="Arial" w:hAnsi="Arial" w:cs="Arial"/>
                <w:sz w:val="16"/>
                <w:szCs w:val="16"/>
              </w:rPr>
              <w:t>CARGO</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BC19DF6" w14:textId="77777777" w:rsidR="00C7035C" w:rsidRPr="005D3269" w:rsidRDefault="00C7035C" w:rsidP="003C2918">
            <w:pPr>
              <w:ind w:left="-567" w:right="-284"/>
              <w:jc w:val="center"/>
              <w:rPr>
                <w:rFonts w:ascii="Arial" w:hAnsi="Arial" w:cs="Arial"/>
                <w:sz w:val="16"/>
                <w:szCs w:val="16"/>
              </w:rPr>
            </w:pPr>
            <w:r w:rsidRPr="005D3269">
              <w:rPr>
                <w:rFonts w:ascii="Arial" w:hAnsi="Arial" w:cs="Arial"/>
                <w:sz w:val="16"/>
                <w:szCs w:val="16"/>
              </w:rPr>
              <w:t xml:space="preserve">       ACTIVIDAD</w:t>
            </w:r>
          </w:p>
        </w:tc>
        <w:tc>
          <w:tcPr>
            <w:tcW w:w="2679" w:type="dxa"/>
            <w:tcBorders>
              <w:top w:val="single" w:sz="4" w:space="0" w:color="auto"/>
              <w:left w:val="single" w:sz="4" w:space="0" w:color="auto"/>
              <w:bottom w:val="single" w:sz="4" w:space="0" w:color="auto"/>
              <w:right w:val="single" w:sz="4" w:space="0" w:color="auto"/>
            </w:tcBorders>
            <w:vAlign w:val="center"/>
            <w:hideMark/>
          </w:tcPr>
          <w:p w14:paraId="1DD59593" w14:textId="77777777" w:rsidR="00C7035C" w:rsidRPr="005D3269" w:rsidRDefault="00C7035C" w:rsidP="003C2918">
            <w:pPr>
              <w:ind w:left="-567" w:right="-284"/>
              <w:jc w:val="center"/>
              <w:rPr>
                <w:rFonts w:ascii="Arial" w:hAnsi="Arial" w:cs="Arial"/>
                <w:sz w:val="16"/>
                <w:szCs w:val="16"/>
              </w:rPr>
            </w:pPr>
            <w:r w:rsidRPr="005D3269">
              <w:rPr>
                <w:rFonts w:ascii="Arial" w:hAnsi="Arial" w:cs="Arial"/>
                <w:sz w:val="16"/>
                <w:szCs w:val="16"/>
              </w:rPr>
              <w:t>FIRMA</w:t>
            </w:r>
          </w:p>
        </w:tc>
      </w:tr>
      <w:tr w:rsidR="00C7035C" w:rsidRPr="005D3269" w14:paraId="60FEC74A" w14:textId="77777777" w:rsidTr="00175F41">
        <w:trPr>
          <w:trHeight w:val="374"/>
          <w:jc w:val="center"/>
        </w:trPr>
        <w:tc>
          <w:tcPr>
            <w:tcW w:w="2921" w:type="dxa"/>
            <w:tcBorders>
              <w:top w:val="single" w:sz="4" w:space="0" w:color="auto"/>
              <w:left w:val="single" w:sz="4" w:space="0" w:color="auto"/>
              <w:bottom w:val="single" w:sz="4" w:space="0" w:color="auto"/>
              <w:right w:val="single" w:sz="4" w:space="0" w:color="auto"/>
            </w:tcBorders>
            <w:vAlign w:val="center"/>
            <w:hideMark/>
          </w:tcPr>
          <w:p w14:paraId="67993BB3" w14:textId="77777777" w:rsidR="00C7035C" w:rsidRPr="005D3269" w:rsidRDefault="00C7035C" w:rsidP="003C2918">
            <w:pPr>
              <w:ind w:left="-567" w:right="-284"/>
              <w:jc w:val="center"/>
              <w:rPr>
                <w:rFonts w:ascii="Arial" w:hAnsi="Arial" w:cs="Arial"/>
                <w:sz w:val="16"/>
                <w:szCs w:val="16"/>
              </w:rPr>
            </w:pPr>
            <w:r w:rsidRPr="005D3269">
              <w:rPr>
                <w:rFonts w:ascii="Arial" w:hAnsi="Arial" w:cs="Arial"/>
                <w:sz w:val="16"/>
                <w:szCs w:val="16"/>
              </w:rPr>
              <w:t>Sandra Eliana Rodriguez Garcia</w:t>
            </w:r>
          </w:p>
        </w:tc>
        <w:tc>
          <w:tcPr>
            <w:tcW w:w="2439" w:type="dxa"/>
            <w:tcBorders>
              <w:top w:val="single" w:sz="4" w:space="0" w:color="auto"/>
              <w:left w:val="single" w:sz="4" w:space="0" w:color="auto"/>
              <w:bottom w:val="single" w:sz="4" w:space="0" w:color="auto"/>
              <w:right w:val="single" w:sz="4" w:space="0" w:color="auto"/>
            </w:tcBorders>
            <w:vAlign w:val="center"/>
            <w:hideMark/>
          </w:tcPr>
          <w:p w14:paraId="7C942142" w14:textId="77777777" w:rsidR="00C7035C" w:rsidRPr="005D3269" w:rsidRDefault="00C7035C" w:rsidP="003C2918">
            <w:pPr>
              <w:ind w:left="-567" w:right="-284"/>
              <w:jc w:val="center"/>
              <w:rPr>
                <w:rFonts w:ascii="Arial" w:hAnsi="Arial" w:cs="Arial"/>
                <w:sz w:val="16"/>
                <w:szCs w:val="16"/>
              </w:rPr>
            </w:pPr>
            <w:r w:rsidRPr="005D3269">
              <w:rPr>
                <w:rFonts w:ascii="Arial" w:hAnsi="Arial" w:cs="Arial"/>
                <w:sz w:val="16"/>
                <w:szCs w:val="16"/>
              </w:rPr>
              <w:t>Directora de Personal de</w:t>
            </w:r>
          </w:p>
          <w:p w14:paraId="59CCDC02" w14:textId="77777777" w:rsidR="00C7035C" w:rsidRPr="005D3269" w:rsidRDefault="00C7035C" w:rsidP="003C2918">
            <w:pPr>
              <w:ind w:left="-567" w:right="-284"/>
              <w:jc w:val="center"/>
              <w:rPr>
                <w:rFonts w:ascii="Arial" w:hAnsi="Arial" w:cs="Arial"/>
                <w:sz w:val="16"/>
                <w:szCs w:val="16"/>
              </w:rPr>
            </w:pPr>
            <w:r w:rsidRPr="005D3269">
              <w:rPr>
                <w:rFonts w:ascii="Arial" w:hAnsi="Arial" w:cs="Arial"/>
                <w:sz w:val="16"/>
                <w:szCs w:val="16"/>
              </w:rPr>
              <w:t>Instituciones Educativas</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3211C75" w14:textId="77777777" w:rsidR="00C7035C" w:rsidRPr="005D3269" w:rsidRDefault="00C7035C" w:rsidP="003C2918">
            <w:pPr>
              <w:ind w:left="-567" w:right="-284"/>
              <w:jc w:val="center"/>
              <w:rPr>
                <w:rFonts w:ascii="Arial" w:hAnsi="Arial" w:cs="Arial"/>
                <w:sz w:val="16"/>
                <w:szCs w:val="16"/>
              </w:rPr>
            </w:pPr>
            <w:r w:rsidRPr="005D3269">
              <w:rPr>
                <w:rFonts w:ascii="Arial" w:hAnsi="Arial" w:cs="Arial"/>
                <w:sz w:val="16"/>
                <w:szCs w:val="16"/>
              </w:rPr>
              <w:t>Aprobó</w:t>
            </w:r>
          </w:p>
        </w:tc>
        <w:tc>
          <w:tcPr>
            <w:tcW w:w="2679" w:type="dxa"/>
            <w:tcBorders>
              <w:top w:val="single" w:sz="4" w:space="0" w:color="auto"/>
              <w:left w:val="single" w:sz="4" w:space="0" w:color="auto"/>
              <w:bottom w:val="single" w:sz="4" w:space="0" w:color="auto"/>
              <w:right w:val="single" w:sz="4" w:space="0" w:color="auto"/>
            </w:tcBorders>
            <w:vAlign w:val="center"/>
          </w:tcPr>
          <w:p w14:paraId="484D8547" w14:textId="77777777" w:rsidR="00C7035C" w:rsidRPr="005D3269" w:rsidRDefault="00C7035C" w:rsidP="003C2918">
            <w:pPr>
              <w:ind w:left="-567" w:right="-284"/>
              <w:jc w:val="center"/>
              <w:rPr>
                <w:rFonts w:ascii="Arial" w:hAnsi="Arial" w:cs="Arial"/>
                <w:sz w:val="16"/>
                <w:szCs w:val="16"/>
              </w:rPr>
            </w:pPr>
          </w:p>
        </w:tc>
      </w:tr>
      <w:tr w:rsidR="00C7035C" w:rsidRPr="005D3269" w14:paraId="25F69C3A" w14:textId="77777777" w:rsidTr="00175F41">
        <w:trPr>
          <w:trHeight w:val="348"/>
          <w:jc w:val="center"/>
        </w:trPr>
        <w:tc>
          <w:tcPr>
            <w:tcW w:w="2921" w:type="dxa"/>
            <w:tcBorders>
              <w:top w:val="single" w:sz="4" w:space="0" w:color="auto"/>
              <w:left w:val="single" w:sz="4" w:space="0" w:color="auto"/>
              <w:bottom w:val="single" w:sz="4" w:space="0" w:color="auto"/>
              <w:right w:val="single" w:sz="4" w:space="0" w:color="auto"/>
            </w:tcBorders>
            <w:vAlign w:val="center"/>
            <w:hideMark/>
          </w:tcPr>
          <w:p w14:paraId="29303B33" w14:textId="77777777" w:rsidR="00C7035C" w:rsidRPr="005D3269" w:rsidRDefault="00C7035C" w:rsidP="003C2918">
            <w:pPr>
              <w:ind w:left="-567" w:right="-284"/>
              <w:jc w:val="center"/>
              <w:rPr>
                <w:rFonts w:ascii="Arial" w:hAnsi="Arial" w:cs="Arial"/>
                <w:sz w:val="16"/>
                <w:szCs w:val="16"/>
              </w:rPr>
            </w:pPr>
            <w:r w:rsidRPr="005D3269">
              <w:rPr>
                <w:rFonts w:ascii="Arial" w:hAnsi="Arial" w:cs="Arial"/>
                <w:sz w:val="16"/>
                <w:szCs w:val="16"/>
              </w:rPr>
              <w:t xml:space="preserve">Alicia Rivera </w:t>
            </w:r>
            <w:proofErr w:type="spellStart"/>
            <w:r w:rsidRPr="005D3269">
              <w:rPr>
                <w:rFonts w:ascii="Arial" w:hAnsi="Arial" w:cs="Arial"/>
                <w:sz w:val="16"/>
                <w:szCs w:val="16"/>
              </w:rPr>
              <w:t>Santafe</w:t>
            </w:r>
            <w:proofErr w:type="spellEnd"/>
          </w:p>
        </w:tc>
        <w:tc>
          <w:tcPr>
            <w:tcW w:w="2439" w:type="dxa"/>
            <w:tcBorders>
              <w:top w:val="single" w:sz="4" w:space="0" w:color="auto"/>
              <w:left w:val="single" w:sz="4" w:space="0" w:color="auto"/>
              <w:bottom w:val="single" w:sz="4" w:space="0" w:color="auto"/>
              <w:right w:val="single" w:sz="4" w:space="0" w:color="auto"/>
            </w:tcBorders>
            <w:vAlign w:val="center"/>
            <w:hideMark/>
          </w:tcPr>
          <w:p w14:paraId="3A5BDAC9" w14:textId="77777777" w:rsidR="00C7035C" w:rsidRPr="005D3269" w:rsidRDefault="00C7035C" w:rsidP="003C2918">
            <w:pPr>
              <w:ind w:left="-567" w:right="-284"/>
              <w:jc w:val="center"/>
              <w:rPr>
                <w:rFonts w:ascii="Arial" w:hAnsi="Arial" w:cs="Arial"/>
                <w:sz w:val="16"/>
                <w:szCs w:val="16"/>
              </w:rPr>
            </w:pPr>
            <w:r w:rsidRPr="005D3269">
              <w:rPr>
                <w:rFonts w:ascii="Arial" w:hAnsi="Arial" w:cs="Arial"/>
                <w:sz w:val="16"/>
                <w:szCs w:val="16"/>
              </w:rPr>
              <w:t>Abogada Despacho</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0E520E4" w14:textId="77777777" w:rsidR="00C7035C" w:rsidRPr="005D3269" w:rsidRDefault="00C7035C" w:rsidP="003C2918">
            <w:pPr>
              <w:ind w:left="-567" w:right="-284"/>
              <w:jc w:val="center"/>
              <w:rPr>
                <w:rFonts w:ascii="Arial" w:hAnsi="Arial" w:cs="Arial"/>
                <w:sz w:val="16"/>
                <w:szCs w:val="16"/>
              </w:rPr>
            </w:pPr>
            <w:r w:rsidRPr="005D3269">
              <w:rPr>
                <w:rFonts w:ascii="Arial" w:hAnsi="Arial" w:cs="Arial"/>
                <w:sz w:val="16"/>
                <w:szCs w:val="16"/>
              </w:rPr>
              <w:t>Revisó</w:t>
            </w:r>
          </w:p>
        </w:tc>
        <w:tc>
          <w:tcPr>
            <w:tcW w:w="2679" w:type="dxa"/>
            <w:tcBorders>
              <w:top w:val="single" w:sz="4" w:space="0" w:color="auto"/>
              <w:left w:val="single" w:sz="4" w:space="0" w:color="auto"/>
              <w:bottom w:val="single" w:sz="4" w:space="0" w:color="auto"/>
              <w:right w:val="single" w:sz="4" w:space="0" w:color="auto"/>
            </w:tcBorders>
            <w:vAlign w:val="center"/>
          </w:tcPr>
          <w:p w14:paraId="212BBCCC" w14:textId="77777777" w:rsidR="00C7035C" w:rsidRPr="005D3269" w:rsidRDefault="00C7035C" w:rsidP="003C2918">
            <w:pPr>
              <w:ind w:left="-567" w:right="-284"/>
              <w:jc w:val="center"/>
              <w:rPr>
                <w:rFonts w:ascii="Arial" w:hAnsi="Arial" w:cs="Arial"/>
                <w:noProof/>
                <w:sz w:val="16"/>
                <w:szCs w:val="16"/>
              </w:rPr>
            </w:pPr>
          </w:p>
        </w:tc>
      </w:tr>
      <w:tr w:rsidR="00C7035C" w:rsidRPr="005D3269" w14:paraId="0FB6FF1A" w14:textId="77777777" w:rsidTr="00175F41">
        <w:trPr>
          <w:trHeight w:val="321"/>
          <w:jc w:val="center"/>
        </w:trPr>
        <w:tc>
          <w:tcPr>
            <w:tcW w:w="2921" w:type="dxa"/>
            <w:tcBorders>
              <w:top w:val="single" w:sz="4" w:space="0" w:color="auto"/>
              <w:left w:val="single" w:sz="4" w:space="0" w:color="auto"/>
              <w:bottom w:val="single" w:sz="4" w:space="0" w:color="auto"/>
              <w:right w:val="single" w:sz="4" w:space="0" w:color="auto"/>
            </w:tcBorders>
            <w:vAlign w:val="center"/>
            <w:hideMark/>
          </w:tcPr>
          <w:p w14:paraId="00D426CE" w14:textId="77777777" w:rsidR="00C7035C" w:rsidRPr="005D3269" w:rsidRDefault="00C7035C" w:rsidP="003C2918">
            <w:pPr>
              <w:ind w:left="-567" w:right="-284"/>
              <w:jc w:val="center"/>
              <w:rPr>
                <w:rFonts w:ascii="Arial" w:hAnsi="Arial" w:cs="Arial"/>
                <w:sz w:val="16"/>
                <w:szCs w:val="16"/>
              </w:rPr>
            </w:pPr>
            <w:r w:rsidRPr="005D3269">
              <w:rPr>
                <w:rFonts w:ascii="Arial" w:hAnsi="Arial" w:cs="Arial"/>
                <w:sz w:val="16"/>
                <w:szCs w:val="16"/>
              </w:rPr>
              <w:t>Jefferson Andrey Tuta Rozo</w:t>
            </w:r>
          </w:p>
        </w:tc>
        <w:tc>
          <w:tcPr>
            <w:tcW w:w="2439" w:type="dxa"/>
            <w:tcBorders>
              <w:top w:val="single" w:sz="4" w:space="0" w:color="auto"/>
              <w:left w:val="single" w:sz="4" w:space="0" w:color="auto"/>
              <w:bottom w:val="single" w:sz="4" w:space="0" w:color="auto"/>
              <w:right w:val="single" w:sz="4" w:space="0" w:color="auto"/>
            </w:tcBorders>
            <w:vAlign w:val="center"/>
            <w:hideMark/>
          </w:tcPr>
          <w:p w14:paraId="65E1561F" w14:textId="77777777" w:rsidR="00C7035C" w:rsidRPr="005D3269" w:rsidRDefault="00C7035C" w:rsidP="003C2918">
            <w:pPr>
              <w:ind w:left="-567" w:right="-284"/>
              <w:jc w:val="center"/>
              <w:rPr>
                <w:rFonts w:ascii="Arial" w:hAnsi="Arial" w:cs="Arial"/>
                <w:sz w:val="16"/>
                <w:szCs w:val="16"/>
              </w:rPr>
            </w:pPr>
            <w:r w:rsidRPr="005D3269">
              <w:rPr>
                <w:rFonts w:ascii="Arial" w:hAnsi="Arial" w:cs="Arial"/>
                <w:sz w:val="16"/>
                <w:szCs w:val="16"/>
              </w:rPr>
              <w:t>Subdirector de</w:t>
            </w:r>
          </w:p>
          <w:p w14:paraId="10B1C054" w14:textId="77777777" w:rsidR="00C7035C" w:rsidRPr="005D3269" w:rsidRDefault="00C7035C" w:rsidP="003C2918">
            <w:pPr>
              <w:ind w:left="-567" w:right="-284"/>
              <w:jc w:val="center"/>
              <w:rPr>
                <w:rFonts w:ascii="Arial" w:hAnsi="Arial" w:cs="Arial"/>
                <w:sz w:val="16"/>
                <w:szCs w:val="16"/>
              </w:rPr>
            </w:pPr>
            <w:r w:rsidRPr="005D3269">
              <w:rPr>
                <w:rFonts w:ascii="Arial" w:hAnsi="Arial" w:cs="Arial"/>
                <w:sz w:val="16"/>
                <w:szCs w:val="16"/>
              </w:rPr>
              <w:t>Administración y Desarrollo</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E2C0606" w14:textId="77777777" w:rsidR="00C7035C" w:rsidRPr="005D3269" w:rsidRDefault="00C7035C" w:rsidP="003C2918">
            <w:pPr>
              <w:ind w:left="-567" w:right="-284"/>
              <w:jc w:val="center"/>
              <w:rPr>
                <w:rFonts w:ascii="Arial" w:hAnsi="Arial" w:cs="Arial"/>
                <w:sz w:val="16"/>
                <w:szCs w:val="16"/>
              </w:rPr>
            </w:pPr>
            <w:r w:rsidRPr="005D3269">
              <w:rPr>
                <w:rFonts w:ascii="Arial" w:hAnsi="Arial" w:cs="Arial"/>
                <w:sz w:val="16"/>
                <w:szCs w:val="16"/>
              </w:rPr>
              <w:t>Revisó</w:t>
            </w:r>
          </w:p>
        </w:tc>
        <w:tc>
          <w:tcPr>
            <w:tcW w:w="2679" w:type="dxa"/>
            <w:tcBorders>
              <w:top w:val="single" w:sz="4" w:space="0" w:color="auto"/>
              <w:left w:val="single" w:sz="4" w:space="0" w:color="auto"/>
              <w:bottom w:val="single" w:sz="4" w:space="0" w:color="auto"/>
              <w:right w:val="single" w:sz="4" w:space="0" w:color="auto"/>
            </w:tcBorders>
            <w:vAlign w:val="center"/>
          </w:tcPr>
          <w:p w14:paraId="49EFCDCD" w14:textId="77777777" w:rsidR="00C7035C" w:rsidRPr="005D3269" w:rsidRDefault="00C7035C" w:rsidP="003C2918">
            <w:pPr>
              <w:ind w:left="-567" w:right="-284"/>
              <w:jc w:val="center"/>
              <w:rPr>
                <w:rFonts w:ascii="Arial" w:hAnsi="Arial" w:cs="Arial"/>
                <w:sz w:val="16"/>
                <w:szCs w:val="16"/>
              </w:rPr>
            </w:pPr>
          </w:p>
        </w:tc>
      </w:tr>
      <w:tr w:rsidR="00C7035C" w:rsidRPr="005D3269" w14:paraId="19F0681A" w14:textId="77777777" w:rsidTr="00175F41">
        <w:trPr>
          <w:trHeight w:val="321"/>
          <w:jc w:val="center"/>
        </w:trPr>
        <w:tc>
          <w:tcPr>
            <w:tcW w:w="2921" w:type="dxa"/>
            <w:tcBorders>
              <w:top w:val="single" w:sz="4" w:space="0" w:color="auto"/>
              <w:left w:val="single" w:sz="4" w:space="0" w:color="auto"/>
              <w:bottom w:val="single" w:sz="4" w:space="0" w:color="auto"/>
              <w:right w:val="single" w:sz="4" w:space="0" w:color="auto"/>
            </w:tcBorders>
            <w:vAlign w:val="center"/>
            <w:hideMark/>
          </w:tcPr>
          <w:p w14:paraId="7A6542D0" w14:textId="61C071D7" w:rsidR="00C7035C" w:rsidRPr="005D3269" w:rsidRDefault="002D2601" w:rsidP="003C2918">
            <w:pPr>
              <w:ind w:left="-567" w:right="-284"/>
              <w:jc w:val="center"/>
              <w:rPr>
                <w:rFonts w:ascii="Arial" w:hAnsi="Arial" w:cs="Arial"/>
                <w:sz w:val="16"/>
                <w:szCs w:val="16"/>
              </w:rPr>
            </w:pPr>
            <w:r w:rsidRPr="005D3269">
              <w:rPr>
                <w:rFonts w:ascii="Arial" w:hAnsi="Arial" w:cs="Arial"/>
                <w:sz w:val="16"/>
                <w:szCs w:val="16"/>
              </w:rPr>
              <w:t>Camilo Andrés Antolínez Flórez</w:t>
            </w:r>
          </w:p>
        </w:tc>
        <w:tc>
          <w:tcPr>
            <w:tcW w:w="2439" w:type="dxa"/>
            <w:tcBorders>
              <w:top w:val="single" w:sz="4" w:space="0" w:color="auto"/>
              <w:left w:val="single" w:sz="4" w:space="0" w:color="auto"/>
              <w:bottom w:val="single" w:sz="4" w:space="0" w:color="auto"/>
              <w:right w:val="single" w:sz="4" w:space="0" w:color="auto"/>
            </w:tcBorders>
            <w:vAlign w:val="center"/>
            <w:hideMark/>
          </w:tcPr>
          <w:p w14:paraId="19C11283" w14:textId="0FE1031F" w:rsidR="00C7035C" w:rsidRPr="005D3269" w:rsidRDefault="00C7035C" w:rsidP="003C2918">
            <w:pPr>
              <w:ind w:left="-567" w:right="-284"/>
              <w:jc w:val="center"/>
              <w:rPr>
                <w:rFonts w:ascii="Arial" w:hAnsi="Arial" w:cs="Arial"/>
                <w:sz w:val="16"/>
                <w:szCs w:val="16"/>
              </w:rPr>
            </w:pPr>
            <w:r w:rsidRPr="005D3269">
              <w:rPr>
                <w:rFonts w:ascii="Arial" w:hAnsi="Arial" w:cs="Arial"/>
                <w:sz w:val="16"/>
                <w:szCs w:val="16"/>
              </w:rPr>
              <w:t>Abogad</w:t>
            </w:r>
            <w:r w:rsidR="002D2601" w:rsidRPr="005D3269">
              <w:rPr>
                <w:rFonts w:ascii="Arial" w:hAnsi="Arial" w:cs="Arial"/>
                <w:sz w:val="16"/>
                <w:szCs w:val="16"/>
              </w:rPr>
              <w:t>o</w:t>
            </w:r>
            <w:r w:rsidRPr="005D3269">
              <w:rPr>
                <w:rFonts w:ascii="Arial" w:hAnsi="Arial" w:cs="Arial"/>
                <w:sz w:val="16"/>
                <w:szCs w:val="16"/>
              </w:rPr>
              <w:t xml:space="preserve"> Contratista</w:t>
            </w:r>
          </w:p>
        </w:tc>
        <w:tc>
          <w:tcPr>
            <w:tcW w:w="1072" w:type="dxa"/>
            <w:tcBorders>
              <w:top w:val="single" w:sz="4" w:space="0" w:color="auto"/>
              <w:left w:val="single" w:sz="4" w:space="0" w:color="auto"/>
              <w:bottom w:val="single" w:sz="4" w:space="0" w:color="auto"/>
              <w:right w:val="single" w:sz="4" w:space="0" w:color="auto"/>
            </w:tcBorders>
            <w:vAlign w:val="center"/>
            <w:hideMark/>
          </w:tcPr>
          <w:p w14:paraId="1EEFE344" w14:textId="77777777" w:rsidR="00C7035C" w:rsidRPr="005D3269" w:rsidRDefault="00C7035C" w:rsidP="003C2918">
            <w:pPr>
              <w:ind w:left="-567" w:right="-284"/>
              <w:jc w:val="center"/>
              <w:rPr>
                <w:rFonts w:ascii="Arial" w:hAnsi="Arial" w:cs="Arial"/>
                <w:sz w:val="16"/>
                <w:szCs w:val="16"/>
              </w:rPr>
            </w:pPr>
            <w:r w:rsidRPr="005D3269">
              <w:rPr>
                <w:rFonts w:ascii="Arial" w:hAnsi="Arial" w:cs="Arial"/>
                <w:sz w:val="16"/>
                <w:szCs w:val="16"/>
              </w:rPr>
              <w:t>Revisó</w:t>
            </w:r>
          </w:p>
        </w:tc>
        <w:tc>
          <w:tcPr>
            <w:tcW w:w="2679" w:type="dxa"/>
            <w:tcBorders>
              <w:top w:val="single" w:sz="4" w:space="0" w:color="auto"/>
              <w:left w:val="single" w:sz="4" w:space="0" w:color="auto"/>
              <w:bottom w:val="single" w:sz="4" w:space="0" w:color="auto"/>
              <w:right w:val="single" w:sz="4" w:space="0" w:color="auto"/>
            </w:tcBorders>
            <w:vAlign w:val="center"/>
          </w:tcPr>
          <w:p w14:paraId="73EE599A" w14:textId="77777777" w:rsidR="00C7035C" w:rsidRPr="005D3269" w:rsidRDefault="00C7035C" w:rsidP="003C2918">
            <w:pPr>
              <w:ind w:left="-567" w:right="-284"/>
              <w:jc w:val="center"/>
              <w:rPr>
                <w:rFonts w:ascii="Arial" w:hAnsi="Arial" w:cs="Arial"/>
                <w:sz w:val="16"/>
                <w:szCs w:val="16"/>
              </w:rPr>
            </w:pPr>
          </w:p>
        </w:tc>
      </w:tr>
      <w:tr w:rsidR="00C7035C" w:rsidRPr="005D3269" w14:paraId="1D0263DE" w14:textId="77777777" w:rsidTr="00175F41">
        <w:trPr>
          <w:trHeight w:val="321"/>
          <w:jc w:val="center"/>
        </w:trPr>
        <w:tc>
          <w:tcPr>
            <w:tcW w:w="2921" w:type="dxa"/>
            <w:tcBorders>
              <w:top w:val="single" w:sz="4" w:space="0" w:color="auto"/>
              <w:left w:val="single" w:sz="4" w:space="0" w:color="auto"/>
              <w:bottom w:val="single" w:sz="4" w:space="0" w:color="auto"/>
              <w:right w:val="single" w:sz="4" w:space="0" w:color="auto"/>
            </w:tcBorders>
            <w:vAlign w:val="center"/>
            <w:hideMark/>
          </w:tcPr>
          <w:p w14:paraId="36D66A5D" w14:textId="77777777" w:rsidR="00C7035C" w:rsidRPr="005D3269" w:rsidRDefault="00C7035C" w:rsidP="003C2918">
            <w:pPr>
              <w:ind w:left="-567" w:right="-284"/>
              <w:jc w:val="center"/>
              <w:rPr>
                <w:rFonts w:ascii="Arial" w:hAnsi="Arial" w:cs="Arial"/>
                <w:sz w:val="16"/>
                <w:szCs w:val="16"/>
              </w:rPr>
            </w:pPr>
            <w:r w:rsidRPr="005D3269">
              <w:rPr>
                <w:rFonts w:ascii="Arial" w:hAnsi="Arial" w:cs="Arial"/>
                <w:sz w:val="16"/>
                <w:szCs w:val="16"/>
              </w:rPr>
              <w:t>Jeimy Johana Ramirez Mancera</w:t>
            </w:r>
          </w:p>
        </w:tc>
        <w:tc>
          <w:tcPr>
            <w:tcW w:w="2439" w:type="dxa"/>
            <w:tcBorders>
              <w:top w:val="single" w:sz="4" w:space="0" w:color="auto"/>
              <w:left w:val="single" w:sz="4" w:space="0" w:color="auto"/>
              <w:bottom w:val="single" w:sz="4" w:space="0" w:color="auto"/>
              <w:right w:val="single" w:sz="4" w:space="0" w:color="auto"/>
            </w:tcBorders>
            <w:vAlign w:val="center"/>
            <w:hideMark/>
          </w:tcPr>
          <w:p w14:paraId="5ABB3F1C" w14:textId="77777777" w:rsidR="00C7035C" w:rsidRPr="005D3269" w:rsidRDefault="00C7035C" w:rsidP="003C2918">
            <w:pPr>
              <w:ind w:left="-567" w:right="-284"/>
              <w:jc w:val="center"/>
              <w:rPr>
                <w:rFonts w:ascii="Arial" w:hAnsi="Arial" w:cs="Arial"/>
                <w:sz w:val="16"/>
                <w:szCs w:val="16"/>
              </w:rPr>
            </w:pPr>
            <w:r w:rsidRPr="005D3269">
              <w:rPr>
                <w:rFonts w:ascii="Arial" w:hAnsi="Arial" w:cs="Arial"/>
                <w:sz w:val="16"/>
                <w:szCs w:val="16"/>
              </w:rPr>
              <w:t>Profesional Universitario</w:t>
            </w:r>
          </w:p>
        </w:tc>
        <w:tc>
          <w:tcPr>
            <w:tcW w:w="1072" w:type="dxa"/>
            <w:tcBorders>
              <w:top w:val="single" w:sz="4" w:space="0" w:color="auto"/>
              <w:left w:val="single" w:sz="4" w:space="0" w:color="auto"/>
              <w:bottom w:val="single" w:sz="4" w:space="0" w:color="auto"/>
              <w:right w:val="single" w:sz="4" w:space="0" w:color="auto"/>
            </w:tcBorders>
            <w:vAlign w:val="center"/>
            <w:hideMark/>
          </w:tcPr>
          <w:p w14:paraId="5C710065" w14:textId="77777777" w:rsidR="00C7035C" w:rsidRPr="005D3269" w:rsidRDefault="00C7035C" w:rsidP="003C2918">
            <w:pPr>
              <w:ind w:left="-567" w:right="-284"/>
              <w:jc w:val="center"/>
              <w:rPr>
                <w:rFonts w:ascii="Arial" w:hAnsi="Arial" w:cs="Arial"/>
                <w:sz w:val="16"/>
                <w:szCs w:val="16"/>
              </w:rPr>
            </w:pPr>
            <w:r w:rsidRPr="005D3269">
              <w:rPr>
                <w:rFonts w:ascii="Arial" w:hAnsi="Arial" w:cs="Arial"/>
                <w:sz w:val="16"/>
                <w:szCs w:val="16"/>
              </w:rPr>
              <w:t xml:space="preserve">   Proyectó</w:t>
            </w:r>
          </w:p>
        </w:tc>
        <w:tc>
          <w:tcPr>
            <w:tcW w:w="2679" w:type="dxa"/>
            <w:tcBorders>
              <w:top w:val="single" w:sz="4" w:space="0" w:color="auto"/>
              <w:left w:val="single" w:sz="4" w:space="0" w:color="auto"/>
              <w:bottom w:val="single" w:sz="4" w:space="0" w:color="auto"/>
              <w:right w:val="single" w:sz="4" w:space="0" w:color="auto"/>
            </w:tcBorders>
            <w:vAlign w:val="center"/>
          </w:tcPr>
          <w:p w14:paraId="7628F9C1" w14:textId="77777777" w:rsidR="00C7035C" w:rsidRPr="005D3269" w:rsidRDefault="00C7035C" w:rsidP="003C2918">
            <w:pPr>
              <w:ind w:left="-567" w:right="-284"/>
              <w:jc w:val="center"/>
              <w:rPr>
                <w:rFonts w:ascii="Arial" w:hAnsi="Arial" w:cs="Arial"/>
                <w:sz w:val="16"/>
                <w:szCs w:val="16"/>
              </w:rPr>
            </w:pPr>
          </w:p>
        </w:tc>
      </w:tr>
    </w:tbl>
    <w:p w14:paraId="7FBDEDC6" w14:textId="77777777" w:rsidR="00C7035C" w:rsidRPr="005D3269" w:rsidRDefault="00C7035C" w:rsidP="003C2918">
      <w:pPr>
        <w:ind w:left="-567" w:right="-284"/>
        <w:jc w:val="center"/>
        <w:rPr>
          <w:rFonts w:ascii="Arial" w:hAnsi="Arial" w:cs="Arial"/>
          <w:sz w:val="16"/>
          <w:szCs w:val="16"/>
        </w:rPr>
      </w:pPr>
      <w:r w:rsidRPr="005D3269">
        <w:rPr>
          <w:rFonts w:ascii="Arial" w:hAnsi="Arial" w:cs="Arial"/>
          <w:sz w:val="16"/>
          <w:szCs w:val="16"/>
        </w:rPr>
        <w:t>“Los aquí firmantes manifestamos que hemos leído y revisado toda la información que obra en este documento, el cual se</w:t>
      </w:r>
    </w:p>
    <w:p w14:paraId="39050860" w14:textId="62F24325" w:rsidR="00ED4299" w:rsidRPr="005D3269" w:rsidRDefault="00C7035C" w:rsidP="00A8066B">
      <w:pPr>
        <w:ind w:left="-567" w:right="-284"/>
        <w:jc w:val="center"/>
        <w:rPr>
          <w:rFonts w:ascii="Arial" w:hAnsi="Arial" w:cs="Arial"/>
          <w:sz w:val="16"/>
          <w:szCs w:val="16"/>
        </w:rPr>
      </w:pPr>
      <w:r w:rsidRPr="005D3269">
        <w:rPr>
          <w:rFonts w:ascii="Arial" w:hAnsi="Arial" w:cs="Arial"/>
          <w:sz w:val="16"/>
          <w:szCs w:val="16"/>
        </w:rPr>
        <w:t>encuentra ajustado a la Ley, por lo que se presenta para firma de la Secretaría de Educación de Cundinamarca”</w:t>
      </w:r>
    </w:p>
    <w:sectPr w:rsidR="00ED4299" w:rsidRPr="005D3269"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16393A" w14:textId="77777777" w:rsidR="00A21B2B" w:rsidRDefault="00A21B2B" w:rsidP="00251483">
      <w:r>
        <w:separator/>
      </w:r>
    </w:p>
  </w:endnote>
  <w:endnote w:type="continuationSeparator" w:id="0">
    <w:p w14:paraId="7855155F" w14:textId="77777777" w:rsidR="00A21B2B" w:rsidRDefault="00A21B2B"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793612FC" w14:textId="77777777" w:rsidR="00471C17" w:rsidRDefault="00471C17" w:rsidP="0003156B">
                          <w:pPr>
                            <w:pStyle w:val="Encabezado"/>
                            <w:jc w:val="center"/>
                            <w:rPr>
                              <w:rFonts w:ascii="Arial" w:hAnsi="Arial" w:cs="Arial"/>
                              <w:color w:val="767171" w:themeColor="background2" w:themeShade="80"/>
                              <w:sz w:val="17"/>
                              <w:szCs w:val="17"/>
                            </w:rPr>
                          </w:pPr>
                        </w:p>
                        <w:p w14:paraId="19B106DB" w14:textId="77259E47"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" filled="f" stroked="f">
              <v:textbox>
                <w:txbxContent>
                  <w:p w14:paraId="793612FC" w14:textId="77777777" w:rsidR="00471C17" w:rsidRDefault="00471C17" w:rsidP="0003156B">
                    <w:pPr>
                      <w:pStyle w:val="Encabezado"/>
                      <w:jc w:val="center"/>
                      <w:rPr>
                        <w:rFonts w:ascii="Arial" w:hAnsi="Arial" w:cs="Arial"/>
                        <w:color w:val="767171" w:themeColor="background2" w:themeShade="80"/>
                        <w:sz w:val="17"/>
                        <w:szCs w:val="17"/>
                      </w:rPr>
                    </w:pPr>
                  </w:p>
                  <w:p w14:paraId="19B106DB" w14:textId="77259E47"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92660" w14:textId="77777777" w:rsidR="00A21B2B" w:rsidRDefault="00A21B2B" w:rsidP="00251483">
      <w:r>
        <w:separator/>
      </w:r>
    </w:p>
  </w:footnote>
  <w:footnote w:type="continuationSeparator" w:id="0">
    <w:p w14:paraId="0084737C" w14:textId="77777777" w:rsidR="00A21B2B" w:rsidRDefault="00A21B2B"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8240"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17EC2590"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D66E98">
      <w:rPr>
        <w:rFonts w:ascii="Arial" w:hAnsi="Arial" w:cs="Arial"/>
        <w:b/>
        <w:noProof/>
      </w:rPr>
      <w:t>5</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D66E98">
      <w:rPr>
        <w:rFonts w:ascii="Arial" w:hAnsi="Arial" w:cs="Arial"/>
        <w:b/>
        <w:noProof/>
      </w:rPr>
      <w:t>5</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6CBF7410" w14:textId="4EF5BC0A" w:rsidR="00F84F46" w:rsidRDefault="00752C12" w:rsidP="00752C12">
    <w:pPr>
      <w:tabs>
        <w:tab w:val="left" w:pos="2070"/>
      </w:tabs>
      <w:rPr>
        <w:rFonts w:ascii="Arial" w:hAnsi="Arial" w:cs="Arial"/>
        <w:b/>
        <w:bCs/>
        <w:kern w:val="32"/>
        <w:sz w:val="22"/>
        <w:szCs w:val="22"/>
      </w:rPr>
    </w:pPr>
    <w:r>
      <w:rPr>
        <w:rFonts w:ascii="Arial" w:hAnsi="Arial" w:cs="Arial"/>
        <w:b/>
        <w:bCs/>
        <w:kern w:val="32"/>
        <w:sz w:val="22"/>
        <w:szCs w:val="22"/>
      </w:rPr>
      <w:tab/>
    </w:r>
  </w:p>
  <w:p w14:paraId="1C3722FB" w14:textId="0E03BC33" w:rsidR="00702D21" w:rsidRPr="004E49F5" w:rsidRDefault="00175F41" w:rsidP="00175F41">
    <w:pPr>
      <w:autoSpaceDE w:val="0"/>
      <w:autoSpaceDN w:val="0"/>
      <w:adjustRightInd w:val="0"/>
      <w:ind w:left="-567" w:right="-516"/>
      <w:jc w:val="center"/>
      <w:rPr>
        <w:rFonts w:ascii="Arial" w:hAnsi="Arial" w:cs="Arial"/>
        <w:b/>
        <w:sz w:val="22"/>
        <w:szCs w:val="22"/>
      </w:rPr>
    </w:pPr>
    <w:r>
      <w:rPr>
        <w:noProof/>
        <w:lang w:val="es-CO" w:eastAsia="es-CO"/>
      </w:rPr>
      <w:drawing>
        <wp:anchor distT="0" distB="0" distL="114300" distR="114300" simplePos="0" relativeHeight="251656192" behindDoc="1" locked="0" layoutInCell="1" allowOverlap="1" wp14:anchorId="0F25F152" wp14:editId="5535A943">
          <wp:simplePos x="0" y="0"/>
          <wp:positionH relativeFrom="page">
            <wp:posOffset>-402590</wp:posOffset>
          </wp:positionH>
          <wp:positionV relativeFrom="paragraph">
            <wp:posOffset>4041775</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r w:rsidR="00A23C01" w:rsidRPr="000568A7">
      <w:rPr>
        <w:rFonts w:ascii="Arial" w:hAnsi="Arial" w:cs="Arial"/>
        <w:b/>
        <w:bCs/>
        <w:caps/>
        <w:sz w:val="22"/>
        <w:szCs w:val="22"/>
      </w:rPr>
      <w:t xml:space="preserve">“Por la cual se declara el RETIRO DEL SERVICIO por FALLECIMIENTO del (la) docente </w:t>
    </w:r>
    <w:r w:rsidR="003774C6" w:rsidRPr="003774C6">
      <w:rPr>
        <w:rFonts w:ascii="Arial" w:hAnsi="Arial" w:cs="Arial"/>
        <w:b/>
        <w:bCs/>
        <w:caps/>
        <w:sz w:val="22"/>
        <w:szCs w:val="22"/>
      </w:rPr>
      <w:t>DERLY ESPERANZA MORENO ESCOBAR</w:t>
    </w:r>
    <w:r w:rsidR="000568A7" w:rsidRPr="000568A7">
      <w:rPr>
        <w:rFonts w:ascii="Arial" w:hAnsi="Arial" w:cs="Arial"/>
        <w:b/>
        <w:bCs/>
        <w:caps/>
        <w:sz w:val="22"/>
        <w:szCs w:val="22"/>
      </w:rPr>
      <w:t xml:space="preserve">, </w:t>
    </w:r>
    <w:r w:rsidR="00A23C01" w:rsidRPr="000568A7">
      <w:rPr>
        <w:rFonts w:ascii="Arial" w:hAnsi="Arial" w:cs="Arial"/>
        <w:b/>
        <w:bCs/>
        <w:caps/>
        <w:sz w:val="22"/>
        <w:szCs w:val="22"/>
      </w:rPr>
      <w:t xml:space="preserve">se declara la VACANCIA DEFINITIVA </w:t>
    </w:r>
    <w:r w:rsidR="000568A7" w:rsidRPr="000568A7">
      <w:rPr>
        <w:rFonts w:ascii="Arial" w:hAnsi="Arial" w:cs="Arial"/>
        <w:b/>
        <w:bCs/>
        <w:caps/>
        <w:color w:val="000000" w:themeColor="text1"/>
        <w:sz w:val="22"/>
        <w:szCs w:val="22"/>
      </w:rPr>
      <w:t xml:space="preserve">de un cargo de DOCENTE DE AULA y se cambia el tipo de vinculación del nombramiento provisional a </w:t>
    </w:r>
    <w:r w:rsidR="003774C6" w:rsidRPr="003774C6">
      <w:rPr>
        <w:rFonts w:ascii="Arial" w:hAnsi="Arial" w:cs="Arial"/>
        <w:b/>
        <w:bCs/>
        <w:caps/>
        <w:color w:val="000000" w:themeColor="text1"/>
        <w:sz w:val="22"/>
        <w:szCs w:val="22"/>
      </w:rPr>
      <w:t>ROBINSON ARDILA VARGAS</w:t>
    </w:r>
    <w:r w:rsidR="000568A7" w:rsidRPr="000568A7">
      <w:rPr>
        <w:rFonts w:ascii="Arial" w:hAnsi="Arial" w:cs="Arial"/>
        <w:b/>
        <w:bCs/>
        <w:caps/>
        <w:color w:val="000000" w:themeColor="text1"/>
        <w:sz w:val="22"/>
        <w:szCs w:val="22"/>
      </w:rPr>
      <w:t>, en la planta global de cargos de docentes y directivos docentes de la Secretaría de Educación de Cundinamarca”</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2A95"/>
    <w:rsid w:val="00016609"/>
    <w:rsid w:val="000205AD"/>
    <w:rsid w:val="00021DD4"/>
    <w:rsid w:val="00026D93"/>
    <w:rsid w:val="00031378"/>
    <w:rsid w:val="0003156B"/>
    <w:rsid w:val="00032F9C"/>
    <w:rsid w:val="00034A6D"/>
    <w:rsid w:val="00034D0B"/>
    <w:rsid w:val="0004013D"/>
    <w:rsid w:val="00041379"/>
    <w:rsid w:val="00041A20"/>
    <w:rsid w:val="000568A7"/>
    <w:rsid w:val="00056A65"/>
    <w:rsid w:val="0006406D"/>
    <w:rsid w:val="0006445B"/>
    <w:rsid w:val="000672B8"/>
    <w:rsid w:val="00076D5C"/>
    <w:rsid w:val="000834C5"/>
    <w:rsid w:val="0008721A"/>
    <w:rsid w:val="00087B43"/>
    <w:rsid w:val="00093353"/>
    <w:rsid w:val="000970A0"/>
    <w:rsid w:val="000A0E7A"/>
    <w:rsid w:val="000B10AB"/>
    <w:rsid w:val="000C42E7"/>
    <w:rsid w:val="000C7C30"/>
    <w:rsid w:val="000D63C9"/>
    <w:rsid w:val="000F651B"/>
    <w:rsid w:val="00107AEF"/>
    <w:rsid w:val="0011366A"/>
    <w:rsid w:val="00113DE3"/>
    <w:rsid w:val="0012146C"/>
    <w:rsid w:val="00121910"/>
    <w:rsid w:val="00122D84"/>
    <w:rsid w:val="00122E29"/>
    <w:rsid w:val="00123816"/>
    <w:rsid w:val="00123B02"/>
    <w:rsid w:val="00130008"/>
    <w:rsid w:val="0013145C"/>
    <w:rsid w:val="00132F98"/>
    <w:rsid w:val="001368C0"/>
    <w:rsid w:val="00141B34"/>
    <w:rsid w:val="0014483E"/>
    <w:rsid w:val="00151DE3"/>
    <w:rsid w:val="00154BE6"/>
    <w:rsid w:val="00175F41"/>
    <w:rsid w:val="001806A3"/>
    <w:rsid w:val="001823C0"/>
    <w:rsid w:val="001865E7"/>
    <w:rsid w:val="001A19DE"/>
    <w:rsid w:val="001A410D"/>
    <w:rsid w:val="001B09F4"/>
    <w:rsid w:val="001B2781"/>
    <w:rsid w:val="001B58F0"/>
    <w:rsid w:val="001B5E8C"/>
    <w:rsid w:val="001C7B53"/>
    <w:rsid w:val="001D16FC"/>
    <w:rsid w:val="001D302F"/>
    <w:rsid w:val="001D50F9"/>
    <w:rsid w:val="001E0002"/>
    <w:rsid w:val="001E2D5C"/>
    <w:rsid w:val="001E793D"/>
    <w:rsid w:val="001F013F"/>
    <w:rsid w:val="001F2247"/>
    <w:rsid w:val="001F6229"/>
    <w:rsid w:val="001F7E4A"/>
    <w:rsid w:val="00200433"/>
    <w:rsid w:val="00202165"/>
    <w:rsid w:val="00204E75"/>
    <w:rsid w:val="00214402"/>
    <w:rsid w:val="0021610B"/>
    <w:rsid w:val="00216C21"/>
    <w:rsid w:val="00217C78"/>
    <w:rsid w:val="00223E62"/>
    <w:rsid w:val="00224C7B"/>
    <w:rsid w:val="002255EF"/>
    <w:rsid w:val="002264DA"/>
    <w:rsid w:val="0023351D"/>
    <w:rsid w:val="00251483"/>
    <w:rsid w:val="002679C6"/>
    <w:rsid w:val="00277AF4"/>
    <w:rsid w:val="00283EA3"/>
    <w:rsid w:val="00285879"/>
    <w:rsid w:val="00293431"/>
    <w:rsid w:val="0029504E"/>
    <w:rsid w:val="0029517D"/>
    <w:rsid w:val="00297DE0"/>
    <w:rsid w:val="002A226B"/>
    <w:rsid w:val="002A6789"/>
    <w:rsid w:val="002B213F"/>
    <w:rsid w:val="002C152A"/>
    <w:rsid w:val="002C3CF0"/>
    <w:rsid w:val="002C7FDD"/>
    <w:rsid w:val="002D2601"/>
    <w:rsid w:val="002D271C"/>
    <w:rsid w:val="002D438C"/>
    <w:rsid w:val="002D7EA2"/>
    <w:rsid w:val="002E330E"/>
    <w:rsid w:val="002F317F"/>
    <w:rsid w:val="002F3CD7"/>
    <w:rsid w:val="002F45C0"/>
    <w:rsid w:val="002F5E77"/>
    <w:rsid w:val="00306735"/>
    <w:rsid w:val="003161A2"/>
    <w:rsid w:val="003169A5"/>
    <w:rsid w:val="00316F31"/>
    <w:rsid w:val="003205EE"/>
    <w:rsid w:val="003227C0"/>
    <w:rsid w:val="00326FE5"/>
    <w:rsid w:val="0032759A"/>
    <w:rsid w:val="003359E7"/>
    <w:rsid w:val="003360E7"/>
    <w:rsid w:val="00337993"/>
    <w:rsid w:val="00341346"/>
    <w:rsid w:val="00342909"/>
    <w:rsid w:val="00344D01"/>
    <w:rsid w:val="0035723D"/>
    <w:rsid w:val="00362B56"/>
    <w:rsid w:val="00363025"/>
    <w:rsid w:val="0037061F"/>
    <w:rsid w:val="00372392"/>
    <w:rsid w:val="00373333"/>
    <w:rsid w:val="003750A8"/>
    <w:rsid w:val="003766C6"/>
    <w:rsid w:val="00376933"/>
    <w:rsid w:val="003774C6"/>
    <w:rsid w:val="00381BC4"/>
    <w:rsid w:val="00386B27"/>
    <w:rsid w:val="003A5163"/>
    <w:rsid w:val="003B00D3"/>
    <w:rsid w:val="003B3245"/>
    <w:rsid w:val="003B644A"/>
    <w:rsid w:val="003B79D5"/>
    <w:rsid w:val="003C0F1C"/>
    <w:rsid w:val="003C2918"/>
    <w:rsid w:val="003C7513"/>
    <w:rsid w:val="003D3318"/>
    <w:rsid w:val="003D7A1B"/>
    <w:rsid w:val="003E1873"/>
    <w:rsid w:val="003E1A48"/>
    <w:rsid w:val="003E209D"/>
    <w:rsid w:val="003E5BE0"/>
    <w:rsid w:val="00405297"/>
    <w:rsid w:val="00406336"/>
    <w:rsid w:val="00415010"/>
    <w:rsid w:val="00425E74"/>
    <w:rsid w:val="00426467"/>
    <w:rsid w:val="004273AA"/>
    <w:rsid w:val="004345F0"/>
    <w:rsid w:val="00434D0D"/>
    <w:rsid w:val="0043541A"/>
    <w:rsid w:val="0044425C"/>
    <w:rsid w:val="00445C5F"/>
    <w:rsid w:val="0044771F"/>
    <w:rsid w:val="00457AC4"/>
    <w:rsid w:val="00462644"/>
    <w:rsid w:val="00471C17"/>
    <w:rsid w:val="00473B39"/>
    <w:rsid w:val="0048196D"/>
    <w:rsid w:val="004826A6"/>
    <w:rsid w:val="00483C92"/>
    <w:rsid w:val="00483E22"/>
    <w:rsid w:val="004901AB"/>
    <w:rsid w:val="00491B41"/>
    <w:rsid w:val="0049314D"/>
    <w:rsid w:val="004948B2"/>
    <w:rsid w:val="00496A63"/>
    <w:rsid w:val="004A0D6C"/>
    <w:rsid w:val="004C072E"/>
    <w:rsid w:val="004C525E"/>
    <w:rsid w:val="004C689E"/>
    <w:rsid w:val="004D1B1C"/>
    <w:rsid w:val="004E231B"/>
    <w:rsid w:val="004E30BF"/>
    <w:rsid w:val="004E49F5"/>
    <w:rsid w:val="004E5ED3"/>
    <w:rsid w:val="004F51FA"/>
    <w:rsid w:val="004F6160"/>
    <w:rsid w:val="0050568A"/>
    <w:rsid w:val="00506253"/>
    <w:rsid w:val="00506A64"/>
    <w:rsid w:val="00510CD4"/>
    <w:rsid w:val="00512EB2"/>
    <w:rsid w:val="00517B25"/>
    <w:rsid w:val="0052115A"/>
    <w:rsid w:val="0052165E"/>
    <w:rsid w:val="00533450"/>
    <w:rsid w:val="005334A6"/>
    <w:rsid w:val="0053465C"/>
    <w:rsid w:val="005421A3"/>
    <w:rsid w:val="00543EE4"/>
    <w:rsid w:val="005453B5"/>
    <w:rsid w:val="00552385"/>
    <w:rsid w:val="005555C1"/>
    <w:rsid w:val="0057335F"/>
    <w:rsid w:val="005817F4"/>
    <w:rsid w:val="005A0477"/>
    <w:rsid w:val="005A7E3F"/>
    <w:rsid w:val="005B1D40"/>
    <w:rsid w:val="005B2A07"/>
    <w:rsid w:val="005C22EC"/>
    <w:rsid w:val="005C5906"/>
    <w:rsid w:val="005C63D0"/>
    <w:rsid w:val="005D27B3"/>
    <w:rsid w:val="005D3269"/>
    <w:rsid w:val="005D448F"/>
    <w:rsid w:val="005F1AE4"/>
    <w:rsid w:val="005F2ABD"/>
    <w:rsid w:val="005F2B28"/>
    <w:rsid w:val="005F5734"/>
    <w:rsid w:val="006022DD"/>
    <w:rsid w:val="00605B2B"/>
    <w:rsid w:val="00620C58"/>
    <w:rsid w:val="00621128"/>
    <w:rsid w:val="00622ECC"/>
    <w:rsid w:val="00625BAB"/>
    <w:rsid w:val="00626071"/>
    <w:rsid w:val="006409CF"/>
    <w:rsid w:val="00642E24"/>
    <w:rsid w:val="00642F2C"/>
    <w:rsid w:val="00645E61"/>
    <w:rsid w:val="006469E8"/>
    <w:rsid w:val="006515DD"/>
    <w:rsid w:val="0065175F"/>
    <w:rsid w:val="00651909"/>
    <w:rsid w:val="00651C8C"/>
    <w:rsid w:val="0066336F"/>
    <w:rsid w:val="00665810"/>
    <w:rsid w:val="00671252"/>
    <w:rsid w:val="00677385"/>
    <w:rsid w:val="00680EAA"/>
    <w:rsid w:val="006856A6"/>
    <w:rsid w:val="00685E42"/>
    <w:rsid w:val="006878AC"/>
    <w:rsid w:val="00694A31"/>
    <w:rsid w:val="006A5A98"/>
    <w:rsid w:val="006B1C71"/>
    <w:rsid w:val="006B2BF5"/>
    <w:rsid w:val="006B66AA"/>
    <w:rsid w:val="006B7AC0"/>
    <w:rsid w:val="006C1AF0"/>
    <w:rsid w:val="006C721E"/>
    <w:rsid w:val="006D365E"/>
    <w:rsid w:val="006D46BC"/>
    <w:rsid w:val="006E2571"/>
    <w:rsid w:val="006E29D1"/>
    <w:rsid w:val="006F2BA4"/>
    <w:rsid w:val="006F305A"/>
    <w:rsid w:val="007021F5"/>
    <w:rsid w:val="007022A2"/>
    <w:rsid w:val="00702D21"/>
    <w:rsid w:val="00710AA9"/>
    <w:rsid w:val="00710DD1"/>
    <w:rsid w:val="0071557E"/>
    <w:rsid w:val="007269E5"/>
    <w:rsid w:val="00736A94"/>
    <w:rsid w:val="0074179D"/>
    <w:rsid w:val="00744FC8"/>
    <w:rsid w:val="007472EF"/>
    <w:rsid w:val="007504FA"/>
    <w:rsid w:val="00752C12"/>
    <w:rsid w:val="00756658"/>
    <w:rsid w:val="00765554"/>
    <w:rsid w:val="007670B5"/>
    <w:rsid w:val="007774F3"/>
    <w:rsid w:val="00780FBD"/>
    <w:rsid w:val="00781128"/>
    <w:rsid w:val="007831F3"/>
    <w:rsid w:val="007A0C05"/>
    <w:rsid w:val="007A6C55"/>
    <w:rsid w:val="007B4D83"/>
    <w:rsid w:val="007C1B8F"/>
    <w:rsid w:val="007C5F95"/>
    <w:rsid w:val="007D4C4B"/>
    <w:rsid w:val="007F0F2F"/>
    <w:rsid w:val="007F3C78"/>
    <w:rsid w:val="00800C3E"/>
    <w:rsid w:val="008020FE"/>
    <w:rsid w:val="008028CB"/>
    <w:rsid w:val="00803812"/>
    <w:rsid w:val="008229EB"/>
    <w:rsid w:val="00825E2C"/>
    <w:rsid w:val="00826A16"/>
    <w:rsid w:val="008307C4"/>
    <w:rsid w:val="00831352"/>
    <w:rsid w:val="00835086"/>
    <w:rsid w:val="008360C2"/>
    <w:rsid w:val="0083797D"/>
    <w:rsid w:val="00842C42"/>
    <w:rsid w:val="00847CE4"/>
    <w:rsid w:val="00855DBF"/>
    <w:rsid w:val="00861BCE"/>
    <w:rsid w:val="00867087"/>
    <w:rsid w:val="00884220"/>
    <w:rsid w:val="008911FA"/>
    <w:rsid w:val="00897200"/>
    <w:rsid w:val="00897DC8"/>
    <w:rsid w:val="008A10C9"/>
    <w:rsid w:val="008A47FD"/>
    <w:rsid w:val="008A70FF"/>
    <w:rsid w:val="008B4E0F"/>
    <w:rsid w:val="008B5AB7"/>
    <w:rsid w:val="008B5C9C"/>
    <w:rsid w:val="008B5D55"/>
    <w:rsid w:val="008C0B31"/>
    <w:rsid w:val="008C1FE9"/>
    <w:rsid w:val="008C3B9C"/>
    <w:rsid w:val="008C4582"/>
    <w:rsid w:val="008D11F8"/>
    <w:rsid w:val="008D5CC9"/>
    <w:rsid w:val="008E660E"/>
    <w:rsid w:val="008E7008"/>
    <w:rsid w:val="008E75BE"/>
    <w:rsid w:val="009014D3"/>
    <w:rsid w:val="0090281C"/>
    <w:rsid w:val="009029CF"/>
    <w:rsid w:val="00903606"/>
    <w:rsid w:val="00915D08"/>
    <w:rsid w:val="00930394"/>
    <w:rsid w:val="009307B9"/>
    <w:rsid w:val="0093487D"/>
    <w:rsid w:val="00934AAC"/>
    <w:rsid w:val="009365D3"/>
    <w:rsid w:val="00953161"/>
    <w:rsid w:val="00954161"/>
    <w:rsid w:val="00957E76"/>
    <w:rsid w:val="00963BD8"/>
    <w:rsid w:val="00967A2E"/>
    <w:rsid w:val="009715E3"/>
    <w:rsid w:val="0097680C"/>
    <w:rsid w:val="00981E98"/>
    <w:rsid w:val="009825D4"/>
    <w:rsid w:val="00982ECB"/>
    <w:rsid w:val="00985775"/>
    <w:rsid w:val="0098618C"/>
    <w:rsid w:val="0099353E"/>
    <w:rsid w:val="00996693"/>
    <w:rsid w:val="009A0286"/>
    <w:rsid w:val="009A320E"/>
    <w:rsid w:val="009A5FD4"/>
    <w:rsid w:val="009A6D42"/>
    <w:rsid w:val="009B1A6D"/>
    <w:rsid w:val="009B4DE9"/>
    <w:rsid w:val="009B5D66"/>
    <w:rsid w:val="009D4B9A"/>
    <w:rsid w:val="009D4DA5"/>
    <w:rsid w:val="009D6C07"/>
    <w:rsid w:val="009E46DA"/>
    <w:rsid w:val="009E5EFE"/>
    <w:rsid w:val="009F0912"/>
    <w:rsid w:val="009F463B"/>
    <w:rsid w:val="009F495E"/>
    <w:rsid w:val="009F4EB6"/>
    <w:rsid w:val="00A06B17"/>
    <w:rsid w:val="00A11357"/>
    <w:rsid w:val="00A12632"/>
    <w:rsid w:val="00A16327"/>
    <w:rsid w:val="00A21B2B"/>
    <w:rsid w:val="00A237E7"/>
    <w:rsid w:val="00A23C01"/>
    <w:rsid w:val="00A26A19"/>
    <w:rsid w:val="00A3138B"/>
    <w:rsid w:val="00A37FA1"/>
    <w:rsid w:val="00A42D8F"/>
    <w:rsid w:val="00A501BB"/>
    <w:rsid w:val="00A51985"/>
    <w:rsid w:val="00A6435B"/>
    <w:rsid w:val="00A759E5"/>
    <w:rsid w:val="00A76326"/>
    <w:rsid w:val="00A8066B"/>
    <w:rsid w:val="00A90BE8"/>
    <w:rsid w:val="00A960E0"/>
    <w:rsid w:val="00A969BD"/>
    <w:rsid w:val="00AA2501"/>
    <w:rsid w:val="00AB1092"/>
    <w:rsid w:val="00AB7D20"/>
    <w:rsid w:val="00AB7F1C"/>
    <w:rsid w:val="00AC07B7"/>
    <w:rsid w:val="00AC096A"/>
    <w:rsid w:val="00AC4406"/>
    <w:rsid w:val="00AC4595"/>
    <w:rsid w:val="00AC6C21"/>
    <w:rsid w:val="00AD5EB1"/>
    <w:rsid w:val="00AE1070"/>
    <w:rsid w:val="00AF4BEA"/>
    <w:rsid w:val="00AF5F72"/>
    <w:rsid w:val="00B0153A"/>
    <w:rsid w:val="00B10FE4"/>
    <w:rsid w:val="00B22769"/>
    <w:rsid w:val="00B32455"/>
    <w:rsid w:val="00B33D9E"/>
    <w:rsid w:val="00B43142"/>
    <w:rsid w:val="00B43924"/>
    <w:rsid w:val="00B467B2"/>
    <w:rsid w:val="00B52402"/>
    <w:rsid w:val="00B613B6"/>
    <w:rsid w:val="00B7129F"/>
    <w:rsid w:val="00B956EE"/>
    <w:rsid w:val="00B95868"/>
    <w:rsid w:val="00B97B56"/>
    <w:rsid w:val="00BB5085"/>
    <w:rsid w:val="00BC2222"/>
    <w:rsid w:val="00BC6AAB"/>
    <w:rsid w:val="00BE09E1"/>
    <w:rsid w:val="00BE165A"/>
    <w:rsid w:val="00BE5062"/>
    <w:rsid w:val="00BF131B"/>
    <w:rsid w:val="00BF2FE0"/>
    <w:rsid w:val="00BF65B2"/>
    <w:rsid w:val="00C10035"/>
    <w:rsid w:val="00C12D2E"/>
    <w:rsid w:val="00C12F95"/>
    <w:rsid w:val="00C13818"/>
    <w:rsid w:val="00C15327"/>
    <w:rsid w:val="00C20351"/>
    <w:rsid w:val="00C366A6"/>
    <w:rsid w:val="00C51671"/>
    <w:rsid w:val="00C60AAA"/>
    <w:rsid w:val="00C61181"/>
    <w:rsid w:val="00C7035C"/>
    <w:rsid w:val="00C9359E"/>
    <w:rsid w:val="00C948AA"/>
    <w:rsid w:val="00C948FC"/>
    <w:rsid w:val="00CA7287"/>
    <w:rsid w:val="00CB16E4"/>
    <w:rsid w:val="00CC314D"/>
    <w:rsid w:val="00CD05DB"/>
    <w:rsid w:val="00CD0F25"/>
    <w:rsid w:val="00CD5212"/>
    <w:rsid w:val="00CE1652"/>
    <w:rsid w:val="00CF2829"/>
    <w:rsid w:val="00CF3136"/>
    <w:rsid w:val="00CF4E7E"/>
    <w:rsid w:val="00CF647E"/>
    <w:rsid w:val="00CF6ACD"/>
    <w:rsid w:val="00D0540A"/>
    <w:rsid w:val="00D223E5"/>
    <w:rsid w:val="00D23615"/>
    <w:rsid w:val="00D25E7C"/>
    <w:rsid w:val="00D2610D"/>
    <w:rsid w:val="00D3761E"/>
    <w:rsid w:val="00D42762"/>
    <w:rsid w:val="00D42995"/>
    <w:rsid w:val="00D46E8E"/>
    <w:rsid w:val="00D51B34"/>
    <w:rsid w:val="00D60A24"/>
    <w:rsid w:val="00D6177E"/>
    <w:rsid w:val="00D63320"/>
    <w:rsid w:val="00D63AB6"/>
    <w:rsid w:val="00D66E98"/>
    <w:rsid w:val="00D76063"/>
    <w:rsid w:val="00D77BEB"/>
    <w:rsid w:val="00D81CED"/>
    <w:rsid w:val="00D851F9"/>
    <w:rsid w:val="00D902CC"/>
    <w:rsid w:val="00D91471"/>
    <w:rsid w:val="00D96073"/>
    <w:rsid w:val="00DA142B"/>
    <w:rsid w:val="00DA421B"/>
    <w:rsid w:val="00DA4FBD"/>
    <w:rsid w:val="00DA6094"/>
    <w:rsid w:val="00DB134F"/>
    <w:rsid w:val="00DB5E11"/>
    <w:rsid w:val="00DC5ED9"/>
    <w:rsid w:val="00DD02E3"/>
    <w:rsid w:val="00DD1A29"/>
    <w:rsid w:val="00DD4552"/>
    <w:rsid w:val="00DD5B49"/>
    <w:rsid w:val="00DE0888"/>
    <w:rsid w:val="00DE24E0"/>
    <w:rsid w:val="00DE24E1"/>
    <w:rsid w:val="00DE280B"/>
    <w:rsid w:val="00DE4001"/>
    <w:rsid w:val="00E021C9"/>
    <w:rsid w:val="00E044AF"/>
    <w:rsid w:val="00E07B71"/>
    <w:rsid w:val="00E120BD"/>
    <w:rsid w:val="00E13D14"/>
    <w:rsid w:val="00E14205"/>
    <w:rsid w:val="00E2339F"/>
    <w:rsid w:val="00E2750A"/>
    <w:rsid w:val="00E323E7"/>
    <w:rsid w:val="00E346EE"/>
    <w:rsid w:val="00E35605"/>
    <w:rsid w:val="00E46386"/>
    <w:rsid w:val="00E469DE"/>
    <w:rsid w:val="00E53191"/>
    <w:rsid w:val="00E56EFE"/>
    <w:rsid w:val="00E63306"/>
    <w:rsid w:val="00E65DE1"/>
    <w:rsid w:val="00E7348A"/>
    <w:rsid w:val="00E76DDF"/>
    <w:rsid w:val="00E81A52"/>
    <w:rsid w:val="00E8539F"/>
    <w:rsid w:val="00E90E8D"/>
    <w:rsid w:val="00E96536"/>
    <w:rsid w:val="00EA24DA"/>
    <w:rsid w:val="00EB28E8"/>
    <w:rsid w:val="00EB51F8"/>
    <w:rsid w:val="00EB7929"/>
    <w:rsid w:val="00EC796A"/>
    <w:rsid w:val="00ED405B"/>
    <w:rsid w:val="00ED4299"/>
    <w:rsid w:val="00ED6711"/>
    <w:rsid w:val="00EE0F28"/>
    <w:rsid w:val="00EF02EA"/>
    <w:rsid w:val="00EF53BA"/>
    <w:rsid w:val="00F0246E"/>
    <w:rsid w:val="00F04A37"/>
    <w:rsid w:val="00F074AE"/>
    <w:rsid w:val="00F14CAC"/>
    <w:rsid w:val="00F24FAB"/>
    <w:rsid w:val="00F250A5"/>
    <w:rsid w:val="00F32F14"/>
    <w:rsid w:val="00F33A60"/>
    <w:rsid w:val="00F43B59"/>
    <w:rsid w:val="00F463C8"/>
    <w:rsid w:val="00F7198D"/>
    <w:rsid w:val="00F74838"/>
    <w:rsid w:val="00F8009A"/>
    <w:rsid w:val="00F84F46"/>
    <w:rsid w:val="00F8610B"/>
    <w:rsid w:val="00F87F51"/>
    <w:rsid w:val="00F92D83"/>
    <w:rsid w:val="00FA437F"/>
    <w:rsid w:val="00FA597C"/>
    <w:rsid w:val="00FB3E67"/>
    <w:rsid w:val="00FC6B40"/>
    <w:rsid w:val="00FC7BB7"/>
    <w:rsid w:val="00FD0BB9"/>
    <w:rsid w:val="00FD0EB4"/>
    <w:rsid w:val="00FF6879"/>
    <w:rsid w:val="00FF6D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3AA"/>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8337">
      <w:bodyDiv w:val="1"/>
      <w:marLeft w:val="0"/>
      <w:marRight w:val="0"/>
      <w:marTop w:val="0"/>
      <w:marBottom w:val="0"/>
      <w:divBdr>
        <w:top w:val="none" w:sz="0" w:space="0" w:color="auto"/>
        <w:left w:val="none" w:sz="0" w:space="0" w:color="auto"/>
        <w:bottom w:val="none" w:sz="0" w:space="0" w:color="auto"/>
        <w:right w:val="none" w:sz="0" w:space="0" w:color="auto"/>
      </w:divBdr>
    </w:div>
    <w:div w:id="101918628">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24935876">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02408767">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1458830">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85770537">
      <w:bodyDiv w:val="1"/>
      <w:marLeft w:val="0"/>
      <w:marRight w:val="0"/>
      <w:marTop w:val="0"/>
      <w:marBottom w:val="0"/>
      <w:divBdr>
        <w:top w:val="none" w:sz="0" w:space="0" w:color="auto"/>
        <w:left w:val="none" w:sz="0" w:space="0" w:color="auto"/>
        <w:bottom w:val="none" w:sz="0" w:space="0" w:color="auto"/>
        <w:right w:val="none" w:sz="0" w:space="0" w:color="auto"/>
      </w:divBdr>
    </w:div>
    <w:div w:id="700478776">
      <w:bodyDiv w:val="1"/>
      <w:marLeft w:val="0"/>
      <w:marRight w:val="0"/>
      <w:marTop w:val="0"/>
      <w:marBottom w:val="0"/>
      <w:divBdr>
        <w:top w:val="none" w:sz="0" w:space="0" w:color="auto"/>
        <w:left w:val="none" w:sz="0" w:space="0" w:color="auto"/>
        <w:bottom w:val="none" w:sz="0" w:space="0" w:color="auto"/>
        <w:right w:val="none" w:sz="0" w:space="0" w:color="auto"/>
      </w:divBdr>
    </w:div>
    <w:div w:id="936403114">
      <w:bodyDiv w:val="1"/>
      <w:marLeft w:val="0"/>
      <w:marRight w:val="0"/>
      <w:marTop w:val="0"/>
      <w:marBottom w:val="0"/>
      <w:divBdr>
        <w:top w:val="none" w:sz="0" w:space="0" w:color="auto"/>
        <w:left w:val="none" w:sz="0" w:space="0" w:color="auto"/>
        <w:bottom w:val="none" w:sz="0" w:space="0" w:color="auto"/>
        <w:right w:val="none" w:sz="0" w:space="0" w:color="auto"/>
      </w:divBdr>
      <w:divsChild>
        <w:div w:id="698243406">
          <w:marLeft w:val="0"/>
          <w:marRight w:val="0"/>
          <w:marTop w:val="0"/>
          <w:marBottom w:val="0"/>
          <w:divBdr>
            <w:top w:val="none" w:sz="0" w:space="0" w:color="auto"/>
            <w:left w:val="none" w:sz="0" w:space="0" w:color="auto"/>
            <w:bottom w:val="none" w:sz="0" w:space="0" w:color="auto"/>
            <w:right w:val="none" w:sz="0" w:space="0" w:color="auto"/>
          </w:divBdr>
        </w:div>
      </w:divsChild>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12566107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508253618">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34077656">
      <w:bodyDiv w:val="1"/>
      <w:marLeft w:val="0"/>
      <w:marRight w:val="0"/>
      <w:marTop w:val="0"/>
      <w:marBottom w:val="0"/>
      <w:divBdr>
        <w:top w:val="none" w:sz="0" w:space="0" w:color="auto"/>
        <w:left w:val="none" w:sz="0" w:space="0" w:color="auto"/>
        <w:bottom w:val="none" w:sz="0" w:space="0" w:color="auto"/>
        <w:right w:val="none" w:sz="0" w:space="0" w:color="auto"/>
      </w:divBdr>
    </w:div>
    <w:div w:id="1760442494">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907179635">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1954633604">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D58EF-85FE-4881-87CA-17A729B13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2506</Words>
  <Characters>13786</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8</cp:revision>
  <cp:lastPrinted>2025-12-05T17:32:00Z</cp:lastPrinted>
  <dcterms:created xsi:type="dcterms:W3CDTF">2025-12-05T17:29:00Z</dcterms:created>
  <dcterms:modified xsi:type="dcterms:W3CDTF">2025-12-05T17:32:00Z</dcterms:modified>
</cp:coreProperties>
</file>